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DE70B" w14:textId="77777777" w:rsidR="009D693D" w:rsidRPr="009D693D" w:rsidRDefault="009D693D" w:rsidP="009D693D">
      <w:pPr>
        <w:rPr>
          <w:rFonts w:ascii="Arial" w:hAnsi="Arial" w:cs="Arial"/>
          <w:sz w:val="20"/>
          <w:szCs w:val="20"/>
        </w:rPr>
      </w:pPr>
      <w:r w:rsidRPr="009D693D">
        <w:rPr>
          <w:rFonts w:ascii="Arial" w:hAnsi="Arial" w:cs="Arial"/>
          <w:sz w:val="20"/>
          <w:szCs w:val="20"/>
        </w:rPr>
        <w:t>Subject: M State Perkins V Survey Request</w:t>
      </w:r>
    </w:p>
    <w:p w14:paraId="1C215971" w14:textId="7FD5594C" w:rsidR="009D693D" w:rsidRDefault="009D693D">
      <w:pPr>
        <w:rPr>
          <w:rFonts w:ascii="Arial" w:hAnsi="Arial" w:cs="Arial"/>
          <w:sz w:val="20"/>
          <w:szCs w:val="20"/>
        </w:rPr>
      </w:pPr>
    </w:p>
    <w:p w14:paraId="36CFC3AD" w14:textId="77777777" w:rsidR="009D693D" w:rsidRPr="009D693D" w:rsidRDefault="009D693D">
      <w:pPr>
        <w:rPr>
          <w:rFonts w:ascii="Arial" w:hAnsi="Arial" w:cs="Arial"/>
          <w:sz w:val="20"/>
          <w:szCs w:val="20"/>
        </w:rPr>
      </w:pPr>
    </w:p>
    <w:p w14:paraId="7A94DC84" w14:textId="629A7B88" w:rsidR="009D693D" w:rsidRDefault="009D693D">
      <w:pPr>
        <w:rPr>
          <w:rFonts w:ascii="Arial" w:hAnsi="Arial" w:cs="Arial"/>
          <w:sz w:val="20"/>
          <w:szCs w:val="20"/>
        </w:rPr>
      </w:pPr>
    </w:p>
    <w:p w14:paraId="5B81F8A1" w14:textId="2990E214" w:rsidR="009D693D" w:rsidRDefault="009D69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MERGEFIELD fname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«fname»</w:t>
      </w:r>
      <w:r>
        <w:rPr>
          <w:rFonts w:ascii="Arial" w:hAnsi="Arial" w:cs="Arial"/>
          <w:sz w:val="20"/>
          <w:szCs w:val="20"/>
        </w:rPr>
        <w:fldChar w:fldCharType="end"/>
      </w:r>
    </w:p>
    <w:p w14:paraId="4D966658" w14:textId="77777777" w:rsidR="009D693D" w:rsidRDefault="009D693D">
      <w:pPr>
        <w:rPr>
          <w:rFonts w:ascii="Arial" w:hAnsi="Arial" w:cs="Arial"/>
          <w:sz w:val="20"/>
          <w:szCs w:val="20"/>
        </w:rPr>
      </w:pPr>
    </w:p>
    <w:p w14:paraId="1BBF7410" w14:textId="1702D462" w:rsidR="009D693D" w:rsidRPr="009D693D" w:rsidRDefault="009D69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apologize for the short time line. </w:t>
      </w:r>
    </w:p>
    <w:p w14:paraId="3762AD44" w14:textId="77777777" w:rsidR="009D693D" w:rsidRPr="009D693D" w:rsidRDefault="009D693D" w:rsidP="009D693D">
      <w:pPr>
        <w:rPr>
          <w:rFonts w:ascii="Arial" w:hAnsi="Arial" w:cs="Arial"/>
          <w:color w:val="32363A"/>
          <w:sz w:val="20"/>
          <w:szCs w:val="20"/>
          <w:shd w:val="clear" w:color="auto" w:fill="FFFFFF"/>
        </w:rPr>
      </w:pPr>
    </w:p>
    <w:p w14:paraId="5F9DD8C0" w14:textId="77777777" w:rsidR="009D693D" w:rsidRPr="009D693D" w:rsidRDefault="009D693D" w:rsidP="009D693D">
      <w:pPr>
        <w:rPr>
          <w:rFonts w:ascii="Arial" w:hAnsi="Arial" w:cs="Arial"/>
          <w:color w:val="32363A"/>
          <w:sz w:val="20"/>
          <w:szCs w:val="20"/>
          <w:shd w:val="clear" w:color="auto" w:fill="FFFFFF"/>
        </w:rPr>
      </w:pPr>
      <w:r w:rsidRPr="009D693D">
        <w:rPr>
          <w:rFonts w:ascii="Arial" w:hAnsi="Arial" w:cs="Arial"/>
          <w:color w:val="32363A"/>
          <w:sz w:val="20"/>
          <w:szCs w:val="20"/>
          <w:shd w:val="clear" w:color="auto" w:fill="FFFFFF"/>
        </w:rPr>
        <w:t xml:space="preserve">Your help is needed to complete the survey at the link below in order for our school to provide necessary data in association with the FY23 Perkins V application. Your answers will be </w:t>
      </w:r>
      <w:proofErr w:type="gramStart"/>
      <w:r w:rsidRPr="009D693D">
        <w:rPr>
          <w:rFonts w:ascii="Arial" w:hAnsi="Arial" w:cs="Arial"/>
          <w:color w:val="32363A"/>
          <w:sz w:val="20"/>
          <w:szCs w:val="20"/>
          <w:shd w:val="clear" w:color="auto" w:fill="FFFFFF"/>
        </w:rPr>
        <w:t>taken into account</w:t>
      </w:r>
      <w:proofErr w:type="gramEnd"/>
      <w:r w:rsidRPr="009D693D">
        <w:rPr>
          <w:rFonts w:ascii="Arial" w:hAnsi="Arial" w:cs="Arial"/>
          <w:color w:val="32363A"/>
          <w:sz w:val="20"/>
          <w:szCs w:val="20"/>
          <w:shd w:val="clear" w:color="auto" w:fill="FFFFFF"/>
        </w:rPr>
        <w:t xml:space="preserve"> in order to create a Comprehensive Local Needs Assessment (CLNA). The CLNA is a requirement of the FY23 Perkins V grant application. </w:t>
      </w:r>
    </w:p>
    <w:p w14:paraId="45912FCA" w14:textId="77777777" w:rsidR="009D693D" w:rsidRPr="009D693D" w:rsidRDefault="009D693D" w:rsidP="009D693D">
      <w:pPr>
        <w:rPr>
          <w:rFonts w:ascii="Arial" w:hAnsi="Arial" w:cs="Arial"/>
          <w:color w:val="32363A"/>
          <w:sz w:val="20"/>
          <w:szCs w:val="20"/>
          <w:shd w:val="clear" w:color="auto" w:fill="FFFFFF"/>
        </w:rPr>
      </w:pPr>
    </w:p>
    <w:p w14:paraId="6DE343C1" w14:textId="77777777" w:rsidR="009D693D" w:rsidRPr="009D693D" w:rsidRDefault="009D693D" w:rsidP="009D693D">
      <w:pPr>
        <w:rPr>
          <w:rFonts w:ascii="Arial" w:hAnsi="Arial" w:cs="Arial"/>
          <w:color w:val="32363A"/>
          <w:sz w:val="20"/>
          <w:szCs w:val="20"/>
          <w:shd w:val="clear" w:color="auto" w:fill="FFFFFF"/>
        </w:rPr>
      </w:pPr>
      <w:r w:rsidRPr="009D693D">
        <w:rPr>
          <w:rFonts w:ascii="Arial" w:hAnsi="Arial" w:cs="Arial"/>
          <w:color w:val="32363A"/>
          <w:sz w:val="20"/>
          <w:szCs w:val="20"/>
          <w:shd w:val="clear" w:color="auto" w:fill="FFFFFF"/>
        </w:rPr>
        <w:t>Perkins V is a federal grant that has and continues to provide much-needed funds for M State programs. Completing the survey should only take a few minutes of your time. Your participation is deeply appreciated.</w:t>
      </w:r>
    </w:p>
    <w:p w14:paraId="42AB281E" w14:textId="77777777" w:rsidR="009D693D" w:rsidRPr="009D693D" w:rsidRDefault="009D693D" w:rsidP="009D693D">
      <w:pPr>
        <w:rPr>
          <w:rFonts w:ascii="Arial" w:hAnsi="Arial" w:cs="Arial"/>
          <w:color w:val="32363A"/>
          <w:sz w:val="20"/>
          <w:szCs w:val="20"/>
          <w:shd w:val="clear" w:color="auto" w:fill="FFFFFF"/>
        </w:rPr>
      </w:pPr>
    </w:p>
    <w:p w14:paraId="3B2EDB0B" w14:textId="77777777" w:rsidR="009D693D" w:rsidRPr="009D693D" w:rsidRDefault="009D693D" w:rsidP="009D693D">
      <w:pPr>
        <w:rPr>
          <w:rFonts w:ascii="Arial" w:hAnsi="Arial" w:cs="Arial"/>
          <w:color w:val="32363A"/>
          <w:sz w:val="20"/>
          <w:szCs w:val="20"/>
          <w:shd w:val="clear" w:color="auto" w:fill="FFFFFF"/>
        </w:rPr>
      </w:pPr>
      <w:r w:rsidRPr="009D693D">
        <w:rPr>
          <w:rFonts w:ascii="Arial" w:hAnsi="Arial" w:cs="Arial"/>
          <w:color w:val="32363A"/>
          <w:sz w:val="20"/>
          <w:szCs w:val="20"/>
          <w:shd w:val="clear" w:color="auto" w:fill="FFFFFF"/>
        </w:rPr>
        <w:t xml:space="preserve">Please click </w:t>
      </w:r>
      <w:hyperlink r:id="rId8" w:history="1">
        <w:r w:rsidRPr="009D693D">
          <w:rPr>
            <w:rStyle w:val="Hyperlink"/>
            <w:rFonts w:ascii="Arial" w:hAnsi="Arial" w:cs="Arial"/>
            <w:b/>
            <w:bCs/>
            <w:sz w:val="20"/>
            <w:szCs w:val="20"/>
            <w:shd w:val="clear" w:color="auto" w:fill="FFFFFF"/>
          </w:rPr>
          <w:t>here</w:t>
        </w:r>
      </w:hyperlink>
      <w:r w:rsidRPr="009D693D">
        <w:rPr>
          <w:rFonts w:ascii="Arial" w:hAnsi="Arial" w:cs="Arial"/>
          <w:color w:val="32363A"/>
          <w:sz w:val="20"/>
          <w:szCs w:val="20"/>
          <w:shd w:val="clear" w:color="auto" w:fill="FFFFFF"/>
        </w:rPr>
        <w:t xml:space="preserve"> to complete the survey and submit by </w:t>
      </w:r>
      <w:r w:rsidRPr="009D693D">
        <w:rPr>
          <w:rFonts w:ascii="Arial" w:hAnsi="Arial" w:cs="Arial"/>
          <w:b/>
          <w:bCs/>
          <w:color w:val="32363A"/>
          <w:sz w:val="20"/>
          <w:szCs w:val="20"/>
          <w:shd w:val="clear" w:color="auto" w:fill="FFFFFF"/>
        </w:rPr>
        <w:t>February 15</w:t>
      </w:r>
      <w:r w:rsidRPr="009D693D">
        <w:rPr>
          <w:rFonts w:ascii="Arial" w:hAnsi="Arial" w:cs="Arial"/>
          <w:b/>
          <w:bCs/>
          <w:color w:val="32363A"/>
          <w:sz w:val="20"/>
          <w:szCs w:val="20"/>
          <w:shd w:val="clear" w:color="auto" w:fill="FFFFFF"/>
          <w:vertAlign w:val="superscript"/>
        </w:rPr>
        <w:t>th</w:t>
      </w:r>
      <w:r w:rsidRPr="009D693D">
        <w:rPr>
          <w:rFonts w:ascii="Arial" w:hAnsi="Arial" w:cs="Arial"/>
          <w:color w:val="32363A"/>
          <w:sz w:val="20"/>
          <w:szCs w:val="20"/>
          <w:shd w:val="clear" w:color="auto" w:fill="FFFFFF"/>
        </w:rPr>
        <w:t>.</w:t>
      </w:r>
    </w:p>
    <w:p w14:paraId="0F960E2A" w14:textId="77777777" w:rsidR="009D693D" w:rsidRPr="009D693D" w:rsidRDefault="009D693D" w:rsidP="009D693D">
      <w:pPr>
        <w:rPr>
          <w:rFonts w:ascii="Arial" w:hAnsi="Arial" w:cs="Arial"/>
          <w:color w:val="32363A"/>
          <w:sz w:val="20"/>
          <w:szCs w:val="20"/>
          <w:shd w:val="clear" w:color="auto" w:fill="FFFFFF"/>
        </w:rPr>
      </w:pPr>
    </w:p>
    <w:p w14:paraId="0AAA1A95" w14:textId="77777777" w:rsidR="009D693D" w:rsidRPr="009D693D" w:rsidRDefault="009D693D" w:rsidP="009D693D">
      <w:pPr>
        <w:rPr>
          <w:rFonts w:ascii="Arial" w:hAnsi="Arial" w:cs="Arial"/>
          <w:color w:val="32363A"/>
          <w:sz w:val="20"/>
          <w:szCs w:val="20"/>
          <w:shd w:val="clear" w:color="auto" w:fill="FFFFFF"/>
        </w:rPr>
      </w:pPr>
      <w:r w:rsidRPr="009D693D">
        <w:rPr>
          <w:rFonts w:ascii="Arial" w:hAnsi="Arial" w:cs="Arial"/>
          <w:color w:val="32363A"/>
          <w:sz w:val="20"/>
          <w:szCs w:val="20"/>
          <w:shd w:val="clear" w:color="auto" w:fill="FFFFFF"/>
        </w:rPr>
        <w:t>Regards,</w:t>
      </w:r>
    </w:p>
    <w:p w14:paraId="3ACA77E2" w14:textId="77777777" w:rsidR="009D693D" w:rsidRPr="009D693D" w:rsidRDefault="009D693D" w:rsidP="009D693D">
      <w:pPr>
        <w:rPr>
          <w:rFonts w:ascii="Arial" w:hAnsi="Arial" w:cs="Arial"/>
          <w:color w:val="32363A"/>
          <w:sz w:val="20"/>
          <w:szCs w:val="20"/>
          <w:shd w:val="clear" w:color="auto" w:fill="FFFFFF"/>
        </w:rPr>
      </w:pPr>
    </w:p>
    <w:p w14:paraId="1D992D0A" w14:textId="2D322E13" w:rsidR="009D693D" w:rsidRPr="009D693D" w:rsidRDefault="009D69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2363A"/>
          <w:sz w:val="20"/>
          <w:szCs w:val="20"/>
          <w:shd w:val="clear" w:color="auto" w:fill="FFFFFF"/>
        </w:rPr>
        <w:t>Tim</w:t>
      </w:r>
    </w:p>
    <w:sectPr w:rsidR="009D693D" w:rsidRPr="009D6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D:\work\advisory_committee\spring_2022\advisory_members_spring2022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ttend$`"/>
    <w:dataSource r:id="rId2"/>
    <w:addressFieldName w:val="email"/>
    <w:mailSubject w:val="M State Perkins V Survey Request"/>
    <w:odso>
      <w:udl w:val="Provider=Microsoft.ACE.OLEDB.12.0;User ID=Admin;Data Source=D:\work\advisory_committee\spring_2022\advisory_members_spring2022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ttend$"/>
      <w:src r:id="rId3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3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93D"/>
    <w:rsid w:val="00645252"/>
    <w:rsid w:val="006D3D74"/>
    <w:rsid w:val="0083569A"/>
    <w:rsid w:val="009D693D"/>
    <w:rsid w:val="00A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926E3"/>
  <w15:chartTrackingRefBased/>
  <w15:docId w15:val="{766850EF-7B7F-4739-AB65-ED35A238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nesota.az1.qualtrics.com/jfe/form/SV_3s0LjyrYEAwKdEy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D:\work\advisory_committee\spring_2022\advisory_members_spring2022.xlsx" TargetMode="External"/><Relationship Id="rId2" Type="http://schemas.openxmlformats.org/officeDocument/2006/relationships/mailMergeSource" Target="file:///D:\work\advisory_committee\spring_2022\advisory_members_spring2022.xlsx" TargetMode="External"/><Relationship Id="rId1" Type="http://schemas.openxmlformats.org/officeDocument/2006/relationships/attachedTemplate" Target="file:///C:\Users\cw8735je\AppData\Local\Microsoft\Office\16.0\DTS\en-US%7bF6A57ECA-6571-44D1-988B-B6169F1F614C%7d\%7bF1D8ABB5-B1FD-436D-90E8-FD45BAB83241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{F1D8ABB5-B1FD-436D-90E8-FD45BAB83241}tf02786999_win32.dotx</Template>
  <TotalTime>9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Preuss, Tim</cp:lastModifiedBy>
  <cp:revision>1</cp:revision>
  <dcterms:created xsi:type="dcterms:W3CDTF">2022-02-13T23:05:00Z</dcterms:created>
  <dcterms:modified xsi:type="dcterms:W3CDTF">2022-02-13T23:14:00Z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