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81C" w:rsidRPr="00144557" w:rsidRDefault="000E581C" w:rsidP="00877F64">
      <w:pPr>
        <w:pStyle w:val="NoSpacing"/>
        <w:jc w:val="center"/>
        <w:rPr>
          <w:rFonts w:ascii="Arial" w:hAnsi="Arial" w:cs="Arial"/>
          <w:sz w:val="20"/>
          <w:szCs w:val="20"/>
        </w:rPr>
      </w:pPr>
      <w:r w:rsidRPr="00144557">
        <w:rPr>
          <w:rFonts w:ascii="Arial" w:hAnsi="Arial" w:cs="Arial"/>
          <w:sz w:val="20"/>
          <w:szCs w:val="20"/>
        </w:rPr>
        <w:t>Information</w:t>
      </w:r>
      <w:r w:rsidRPr="00144557">
        <w:rPr>
          <w:rFonts w:ascii="Arial" w:eastAsia="Thorndale AMT" w:hAnsi="Arial" w:cs="Arial"/>
          <w:sz w:val="20"/>
          <w:szCs w:val="20"/>
        </w:rPr>
        <w:t xml:space="preserve"> </w:t>
      </w:r>
      <w:r w:rsidRPr="00144557">
        <w:rPr>
          <w:rFonts w:ascii="Arial" w:hAnsi="Arial" w:cs="Arial"/>
          <w:sz w:val="20"/>
          <w:szCs w:val="20"/>
        </w:rPr>
        <w:t>Technology</w:t>
      </w:r>
      <w:r w:rsidRPr="00144557">
        <w:rPr>
          <w:rFonts w:ascii="Arial" w:eastAsia="Thorndale AMT" w:hAnsi="Arial" w:cs="Arial"/>
          <w:sz w:val="20"/>
          <w:szCs w:val="20"/>
        </w:rPr>
        <w:t xml:space="preserve"> </w:t>
      </w: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Meeting</w:t>
      </w:r>
    </w:p>
    <w:p w:rsidR="000E581C" w:rsidRPr="00144557" w:rsidRDefault="00BC3589" w:rsidP="00877F64">
      <w:pPr>
        <w:pStyle w:val="NoSpacing"/>
        <w:jc w:val="center"/>
        <w:rPr>
          <w:rFonts w:ascii="Arial" w:hAnsi="Arial" w:cs="Arial"/>
          <w:sz w:val="20"/>
          <w:szCs w:val="20"/>
        </w:rPr>
      </w:pPr>
      <w:r w:rsidRPr="00144557">
        <w:rPr>
          <w:rFonts w:ascii="Arial" w:hAnsi="Arial" w:cs="Arial"/>
          <w:sz w:val="20"/>
          <w:szCs w:val="20"/>
        </w:rPr>
        <w:t>Spring 2018</w:t>
      </w:r>
      <w:r w:rsidR="000E581C" w:rsidRPr="00144557">
        <w:rPr>
          <w:rFonts w:ascii="Arial" w:hAnsi="Arial" w:cs="Arial"/>
          <w:sz w:val="20"/>
          <w:szCs w:val="20"/>
        </w:rPr>
        <w:t xml:space="preserve"> </w:t>
      </w:r>
      <w:r w:rsidR="00127C95" w:rsidRPr="00144557">
        <w:rPr>
          <w:rFonts w:ascii="Arial" w:hAnsi="Arial" w:cs="Arial"/>
          <w:sz w:val="20"/>
          <w:szCs w:val="20"/>
        </w:rPr>
        <w:t>Agenda</w:t>
      </w:r>
      <w:r w:rsidR="00677855" w:rsidRPr="00144557">
        <w:rPr>
          <w:rFonts w:ascii="Arial" w:hAnsi="Arial" w:cs="Arial"/>
          <w:sz w:val="20"/>
          <w:szCs w:val="20"/>
        </w:rPr>
        <w:t xml:space="preserve"> Version</w:t>
      </w:r>
    </w:p>
    <w:p w:rsidR="00BC3589" w:rsidRPr="00144557" w:rsidRDefault="00BC3589" w:rsidP="00877F64">
      <w:pPr>
        <w:pStyle w:val="NoSpacing"/>
        <w:jc w:val="center"/>
        <w:rPr>
          <w:rFonts w:ascii="Arial" w:hAnsi="Arial" w:cs="Arial"/>
          <w:sz w:val="20"/>
          <w:szCs w:val="20"/>
        </w:rPr>
      </w:pPr>
      <w:r w:rsidRPr="00144557">
        <w:rPr>
          <w:rFonts w:ascii="Arial" w:hAnsi="Arial" w:cs="Arial"/>
          <w:sz w:val="20"/>
          <w:szCs w:val="20"/>
        </w:rPr>
        <w:t>February 23, 2018 @ 1:00 pm</w:t>
      </w:r>
    </w:p>
    <w:p w:rsidR="00127C95" w:rsidRPr="00144557" w:rsidRDefault="00127C95" w:rsidP="00877F64">
      <w:pPr>
        <w:pStyle w:val="NoSpacing"/>
        <w:jc w:val="center"/>
        <w:rPr>
          <w:rFonts w:ascii="Arial" w:hAnsi="Arial" w:cs="Arial"/>
          <w:sz w:val="20"/>
          <w:szCs w:val="20"/>
        </w:rPr>
      </w:pPr>
      <w:r w:rsidRPr="00144557">
        <w:rPr>
          <w:rFonts w:ascii="Arial" w:hAnsi="Arial" w:cs="Arial"/>
          <w:sz w:val="20"/>
          <w:szCs w:val="20"/>
        </w:rPr>
        <w:t>MSCTC Moorhead B</w:t>
      </w:r>
      <w:r w:rsidR="006B7416" w:rsidRPr="00144557">
        <w:rPr>
          <w:rFonts w:ascii="Arial" w:hAnsi="Arial" w:cs="Arial"/>
          <w:sz w:val="20"/>
          <w:szCs w:val="20"/>
        </w:rPr>
        <w:t>150</w:t>
      </w:r>
    </w:p>
    <w:p w:rsidR="00AC4A5C" w:rsidRPr="00144557" w:rsidRDefault="00AC4A5C" w:rsidP="00877F64">
      <w:pPr>
        <w:pStyle w:val="NoSpacing"/>
        <w:rPr>
          <w:rFonts w:ascii="Arial" w:hAnsi="Arial" w:cs="Arial"/>
          <w:b/>
          <w:bCs/>
          <w:sz w:val="20"/>
          <w:szCs w:val="20"/>
          <w:u w:val="single"/>
        </w:rPr>
      </w:pPr>
    </w:p>
    <w:p w:rsidR="00F37611" w:rsidRPr="00144557" w:rsidRDefault="00F37611" w:rsidP="00877F64">
      <w:pPr>
        <w:pStyle w:val="NoSpacing"/>
        <w:rPr>
          <w:rFonts w:ascii="Arial" w:hAnsi="Arial" w:cs="Arial"/>
          <w:b/>
          <w:bCs/>
          <w:sz w:val="20"/>
          <w:szCs w:val="20"/>
          <w:u w:val="single"/>
        </w:rPr>
      </w:pPr>
    </w:p>
    <w:p w:rsidR="000E581C" w:rsidRPr="00144557" w:rsidRDefault="000E581C" w:rsidP="00877F64">
      <w:pPr>
        <w:pStyle w:val="NoSpacing"/>
        <w:rPr>
          <w:rFonts w:ascii="Arial" w:hAnsi="Arial" w:cs="Arial"/>
          <w:b/>
          <w:bCs/>
          <w:sz w:val="20"/>
          <w:szCs w:val="20"/>
          <w:u w:val="single"/>
        </w:rPr>
      </w:pPr>
      <w:r w:rsidRPr="00144557">
        <w:rPr>
          <w:rFonts w:ascii="Arial" w:hAnsi="Arial" w:cs="Arial"/>
          <w:b/>
          <w:bCs/>
          <w:sz w:val="20"/>
          <w:szCs w:val="20"/>
          <w:u w:val="single"/>
        </w:rPr>
        <w:t>Agenda</w:t>
      </w:r>
      <w:r w:rsidRPr="00144557">
        <w:rPr>
          <w:rFonts w:ascii="Arial" w:eastAsia="Thorndale AMT" w:hAnsi="Arial" w:cs="Arial"/>
          <w:b/>
          <w:bCs/>
          <w:sz w:val="20"/>
          <w:szCs w:val="20"/>
          <w:u w:val="single"/>
        </w:rPr>
        <w:t xml:space="preserve"> </w:t>
      </w:r>
      <w:r w:rsidRPr="00144557">
        <w:rPr>
          <w:rFonts w:ascii="Arial" w:hAnsi="Arial" w:cs="Arial"/>
          <w:b/>
          <w:bCs/>
          <w:sz w:val="20"/>
          <w:szCs w:val="20"/>
          <w:u w:val="single"/>
        </w:rPr>
        <w:t>for</w:t>
      </w:r>
      <w:r w:rsidRPr="00144557">
        <w:rPr>
          <w:rFonts w:ascii="Arial" w:eastAsia="Thorndale AMT" w:hAnsi="Arial" w:cs="Arial"/>
          <w:b/>
          <w:bCs/>
          <w:sz w:val="20"/>
          <w:szCs w:val="20"/>
          <w:u w:val="single"/>
        </w:rPr>
        <w:t xml:space="preserve"> </w:t>
      </w:r>
      <w:r w:rsidR="00936C85" w:rsidRPr="00144557">
        <w:rPr>
          <w:rFonts w:ascii="Arial" w:hAnsi="Arial" w:cs="Arial"/>
          <w:b/>
          <w:bCs/>
          <w:sz w:val="20"/>
          <w:szCs w:val="20"/>
          <w:u w:val="single"/>
        </w:rPr>
        <w:t>spring</w:t>
      </w:r>
      <w:r w:rsidR="00BC3589" w:rsidRPr="00144557">
        <w:rPr>
          <w:rFonts w:ascii="Arial" w:hAnsi="Arial" w:cs="Arial"/>
          <w:b/>
          <w:bCs/>
          <w:sz w:val="20"/>
          <w:szCs w:val="20"/>
          <w:u w:val="single"/>
        </w:rPr>
        <w:t xml:space="preserve"> 2018</w:t>
      </w:r>
    </w:p>
    <w:p w:rsidR="00AC4A5C" w:rsidRPr="00144557" w:rsidRDefault="00AC4A5C" w:rsidP="00877F64">
      <w:pPr>
        <w:pStyle w:val="NoSpacing"/>
        <w:rPr>
          <w:rFonts w:ascii="Arial" w:hAnsi="Arial" w:cs="Arial"/>
          <w:sz w:val="20"/>
          <w:szCs w:val="20"/>
        </w:rPr>
      </w:pPr>
    </w:p>
    <w:p w:rsidR="009D0E98" w:rsidRPr="00144557" w:rsidRDefault="009D0E98" w:rsidP="009D0E98">
      <w:pPr>
        <w:pStyle w:val="NoSpacing"/>
        <w:numPr>
          <w:ilvl w:val="0"/>
          <w:numId w:val="5"/>
        </w:numPr>
        <w:rPr>
          <w:rFonts w:ascii="Arial" w:hAnsi="Arial" w:cs="Arial"/>
          <w:sz w:val="20"/>
          <w:szCs w:val="20"/>
        </w:rPr>
      </w:pPr>
      <w:r w:rsidRPr="00144557">
        <w:rPr>
          <w:rFonts w:ascii="Arial" w:hAnsi="Arial" w:cs="Arial"/>
          <w:sz w:val="20"/>
          <w:szCs w:val="20"/>
        </w:rPr>
        <w:t>MSCTC/M</w:t>
      </w:r>
      <w:r w:rsidR="00D46633" w:rsidRPr="00144557">
        <w:rPr>
          <w:rFonts w:ascii="Arial" w:hAnsi="Arial" w:cs="Arial"/>
          <w:sz w:val="20"/>
          <w:szCs w:val="20"/>
        </w:rPr>
        <w:t xml:space="preserve"> </w:t>
      </w:r>
      <w:r w:rsidRPr="00144557">
        <w:rPr>
          <w:rFonts w:ascii="Arial" w:hAnsi="Arial" w:cs="Arial"/>
          <w:sz w:val="20"/>
          <w:szCs w:val="20"/>
        </w:rPr>
        <w:t>State</w:t>
      </w:r>
      <w:r w:rsidRPr="00144557">
        <w:rPr>
          <w:rFonts w:ascii="Arial" w:eastAsia="Thorndale AMT" w:hAnsi="Arial" w:cs="Arial"/>
          <w:sz w:val="20"/>
          <w:szCs w:val="20"/>
        </w:rPr>
        <w:t xml:space="preserve"> </w:t>
      </w:r>
      <w:r w:rsidRPr="00144557">
        <w:rPr>
          <w:rFonts w:ascii="Arial" w:hAnsi="Arial" w:cs="Arial"/>
          <w:sz w:val="20"/>
          <w:szCs w:val="20"/>
        </w:rPr>
        <w:t>welcome</w:t>
      </w:r>
      <w:r w:rsidR="00C86B70" w:rsidRPr="00144557">
        <w:rPr>
          <w:rFonts w:ascii="Arial" w:hAnsi="Arial" w:cs="Arial"/>
          <w:sz w:val="20"/>
          <w:szCs w:val="20"/>
        </w:rPr>
        <w:t xml:space="preserve"> and updates</w:t>
      </w:r>
    </w:p>
    <w:p w:rsidR="00D75AE6" w:rsidRPr="00144557" w:rsidRDefault="00723F61" w:rsidP="00C86B70">
      <w:pPr>
        <w:pStyle w:val="NoSpacing"/>
        <w:numPr>
          <w:ilvl w:val="1"/>
          <w:numId w:val="5"/>
        </w:numPr>
        <w:rPr>
          <w:rFonts w:ascii="Arial" w:hAnsi="Arial" w:cs="Arial"/>
          <w:sz w:val="20"/>
          <w:szCs w:val="20"/>
        </w:rPr>
      </w:pPr>
      <w:r w:rsidRPr="00144557">
        <w:rPr>
          <w:rFonts w:ascii="Arial" w:hAnsi="Arial" w:cs="Arial"/>
          <w:sz w:val="20"/>
          <w:szCs w:val="20"/>
        </w:rPr>
        <w:t>Communications Check (Audio and Video)</w:t>
      </w:r>
    </w:p>
    <w:p w:rsidR="00C86B70" w:rsidRPr="00144557" w:rsidRDefault="00C86B70" w:rsidP="00C86B70">
      <w:pPr>
        <w:pStyle w:val="NoSpacing"/>
        <w:numPr>
          <w:ilvl w:val="1"/>
          <w:numId w:val="5"/>
        </w:numPr>
        <w:rPr>
          <w:rFonts w:ascii="Arial" w:hAnsi="Arial" w:cs="Arial"/>
          <w:sz w:val="20"/>
          <w:szCs w:val="20"/>
        </w:rPr>
      </w:pPr>
      <w:r w:rsidRPr="00144557">
        <w:rPr>
          <w:rFonts w:ascii="Arial" w:hAnsi="Arial" w:cs="Arial"/>
          <w:sz w:val="20"/>
          <w:szCs w:val="20"/>
        </w:rPr>
        <w:t>Additions/approval of agenda</w:t>
      </w:r>
    </w:p>
    <w:p w:rsidR="006A2EE5" w:rsidRPr="00144557" w:rsidRDefault="006A2EE5" w:rsidP="006A2EE5">
      <w:pPr>
        <w:pStyle w:val="NoSpacing"/>
        <w:numPr>
          <w:ilvl w:val="2"/>
          <w:numId w:val="5"/>
        </w:numPr>
        <w:rPr>
          <w:rFonts w:ascii="Arial" w:hAnsi="Arial" w:cs="Arial"/>
          <w:i/>
          <w:sz w:val="20"/>
          <w:szCs w:val="20"/>
        </w:rPr>
      </w:pPr>
      <w:r w:rsidRPr="00144557">
        <w:rPr>
          <w:rFonts w:ascii="Arial" w:hAnsi="Arial" w:cs="Arial"/>
          <w:i/>
          <w:sz w:val="20"/>
          <w:szCs w:val="20"/>
        </w:rPr>
        <w:t>M State is requesting more input from advisory committees. What topics would the members wish to discuss?</w:t>
      </w:r>
    </w:p>
    <w:p w:rsidR="00C86B70" w:rsidRPr="00144557" w:rsidRDefault="00C86B70" w:rsidP="00C86B70">
      <w:pPr>
        <w:pStyle w:val="NoSpacing"/>
        <w:numPr>
          <w:ilvl w:val="1"/>
          <w:numId w:val="5"/>
        </w:numPr>
        <w:rPr>
          <w:rFonts w:ascii="Arial" w:hAnsi="Arial" w:cs="Arial"/>
          <w:sz w:val="20"/>
          <w:szCs w:val="20"/>
        </w:rPr>
      </w:pPr>
      <w:r w:rsidRPr="00144557">
        <w:rPr>
          <w:rFonts w:ascii="Arial" w:hAnsi="Arial" w:cs="Arial"/>
          <w:sz w:val="20"/>
          <w:szCs w:val="20"/>
        </w:rPr>
        <w:t>Approval of last meeting minutes</w:t>
      </w:r>
    </w:p>
    <w:p w:rsidR="00C86B70" w:rsidRPr="00144557" w:rsidRDefault="00C86B70" w:rsidP="00C86B70">
      <w:pPr>
        <w:pStyle w:val="NoSpacing"/>
        <w:numPr>
          <w:ilvl w:val="1"/>
          <w:numId w:val="5"/>
        </w:numPr>
        <w:rPr>
          <w:rFonts w:ascii="Arial" w:hAnsi="Arial" w:cs="Arial"/>
          <w:sz w:val="20"/>
          <w:szCs w:val="20"/>
        </w:rPr>
      </w:pPr>
      <w:r w:rsidRPr="00144557">
        <w:rPr>
          <w:rFonts w:ascii="Arial" w:hAnsi="Arial" w:cs="Arial"/>
          <w:sz w:val="20"/>
          <w:szCs w:val="20"/>
        </w:rPr>
        <w:t>Introductions and membership list updates</w:t>
      </w:r>
    </w:p>
    <w:p w:rsidR="004F17DF" w:rsidRPr="00144557" w:rsidRDefault="004F17DF" w:rsidP="004F17DF">
      <w:pPr>
        <w:pStyle w:val="NoSpacing"/>
        <w:numPr>
          <w:ilvl w:val="2"/>
          <w:numId w:val="5"/>
        </w:numPr>
        <w:rPr>
          <w:rFonts w:ascii="Arial" w:hAnsi="Arial" w:cs="Arial"/>
          <w:i/>
          <w:sz w:val="20"/>
          <w:szCs w:val="20"/>
        </w:rPr>
      </w:pPr>
      <w:r w:rsidRPr="00144557">
        <w:rPr>
          <w:rFonts w:ascii="Arial" w:hAnsi="Arial" w:cs="Arial"/>
          <w:i/>
          <w:sz w:val="20"/>
          <w:szCs w:val="20"/>
        </w:rPr>
        <w:t>Note: MState recommends a sign in sheet. Please bring or send a business card so we</w:t>
      </w:r>
      <w:r w:rsidR="00B427CC" w:rsidRPr="00144557">
        <w:rPr>
          <w:rFonts w:ascii="Arial" w:hAnsi="Arial" w:cs="Arial"/>
          <w:i/>
          <w:sz w:val="20"/>
          <w:szCs w:val="20"/>
        </w:rPr>
        <w:t xml:space="preserve"> may populate the sign in sheet, thank you.</w:t>
      </w:r>
    </w:p>
    <w:p w:rsidR="00AF5DE1" w:rsidRPr="00144557" w:rsidRDefault="00AF5DE1" w:rsidP="00AF5DE1">
      <w:pPr>
        <w:pStyle w:val="NoSpacing"/>
        <w:numPr>
          <w:ilvl w:val="1"/>
          <w:numId w:val="5"/>
        </w:numPr>
        <w:rPr>
          <w:rFonts w:ascii="Arial" w:hAnsi="Arial" w:cs="Arial"/>
          <w:i/>
          <w:sz w:val="20"/>
          <w:szCs w:val="20"/>
        </w:rPr>
      </w:pPr>
      <w:r w:rsidRPr="00144557">
        <w:rPr>
          <w:rFonts w:ascii="Arial" w:hAnsi="Arial" w:cs="Arial"/>
          <w:i/>
          <w:color w:val="FF0000"/>
          <w:sz w:val="20"/>
          <w:szCs w:val="20"/>
        </w:rPr>
        <w:t>College update – Carrie Ward</w:t>
      </w:r>
    </w:p>
    <w:p w:rsidR="00AF5DE1" w:rsidRPr="00144557" w:rsidRDefault="00AF5DE1" w:rsidP="00AF5DE1">
      <w:pPr>
        <w:pStyle w:val="NoSpacing"/>
        <w:numPr>
          <w:ilvl w:val="2"/>
          <w:numId w:val="5"/>
        </w:numPr>
        <w:rPr>
          <w:rFonts w:ascii="Arial" w:hAnsi="Arial" w:cs="Arial"/>
          <w:i/>
          <w:sz w:val="20"/>
          <w:szCs w:val="20"/>
        </w:rPr>
      </w:pPr>
      <w:r w:rsidRPr="00144557">
        <w:rPr>
          <w:rFonts w:ascii="Arial" w:hAnsi="Arial" w:cs="Arial"/>
          <w:i/>
          <w:color w:val="FF0000"/>
          <w:sz w:val="20"/>
          <w:szCs w:val="20"/>
        </w:rPr>
        <w:t>Chancellor update</w:t>
      </w:r>
    </w:p>
    <w:p w:rsidR="00AF5DE1" w:rsidRPr="00144557" w:rsidRDefault="00AF5DE1" w:rsidP="00AF5DE1">
      <w:pPr>
        <w:pStyle w:val="NoSpacing"/>
        <w:numPr>
          <w:ilvl w:val="2"/>
          <w:numId w:val="5"/>
        </w:numPr>
        <w:rPr>
          <w:rFonts w:ascii="Arial" w:hAnsi="Arial" w:cs="Arial"/>
          <w:i/>
          <w:sz w:val="20"/>
          <w:szCs w:val="20"/>
        </w:rPr>
      </w:pPr>
      <w:r w:rsidRPr="00144557">
        <w:rPr>
          <w:rFonts w:ascii="Arial" w:hAnsi="Arial" w:cs="Arial"/>
          <w:i/>
          <w:color w:val="FF0000"/>
          <w:sz w:val="20"/>
          <w:szCs w:val="20"/>
        </w:rPr>
        <w:t>MState President update</w:t>
      </w:r>
    </w:p>
    <w:p w:rsidR="009306DE" w:rsidRPr="00144557" w:rsidRDefault="009306DE" w:rsidP="009306DE">
      <w:pPr>
        <w:pStyle w:val="NoSpacing"/>
        <w:numPr>
          <w:ilvl w:val="1"/>
          <w:numId w:val="5"/>
        </w:numPr>
        <w:rPr>
          <w:rFonts w:ascii="Arial" w:hAnsi="Arial" w:cs="Arial"/>
          <w:i/>
          <w:sz w:val="20"/>
          <w:szCs w:val="20"/>
        </w:rPr>
      </w:pPr>
      <w:r w:rsidRPr="00144557">
        <w:rPr>
          <w:rFonts w:ascii="Arial" w:hAnsi="Arial" w:cs="Arial"/>
          <w:i/>
          <w:color w:val="FF0000"/>
          <w:sz w:val="20"/>
          <w:szCs w:val="20"/>
        </w:rPr>
        <w:t>Workforce Development Center offer</w:t>
      </w:r>
    </w:p>
    <w:p w:rsidR="00144557" w:rsidRPr="00144557" w:rsidRDefault="00144557" w:rsidP="00144557">
      <w:pPr>
        <w:pStyle w:val="NoSpacing"/>
        <w:numPr>
          <w:ilvl w:val="2"/>
          <w:numId w:val="5"/>
        </w:numPr>
        <w:rPr>
          <w:rFonts w:ascii="Arial" w:hAnsi="Arial" w:cs="Arial"/>
          <w:i/>
          <w:sz w:val="20"/>
          <w:szCs w:val="20"/>
        </w:rPr>
      </w:pPr>
      <w:r>
        <w:rPr>
          <w:rFonts w:ascii="Arial" w:hAnsi="Arial" w:cs="Arial"/>
          <w:i/>
          <w:color w:val="FF0000"/>
          <w:sz w:val="20"/>
          <w:szCs w:val="20"/>
        </w:rPr>
        <w:t xml:space="preserve">Amy </w:t>
      </w:r>
      <w:proofErr w:type="spellStart"/>
      <w:r>
        <w:rPr>
          <w:rFonts w:ascii="Arial" w:hAnsi="Arial" w:cs="Arial"/>
          <w:i/>
          <w:color w:val="FF0000"/>
          <w:sz w:val="20"/>
          <w:szCs w:val="20"/>
        </w:rPr>
        <w:t>Hochgraber</w:t>
      </w:r>
      <w:proofErr w:type="spellEnd"/>
      <w:r>
        <w:rPr>
          <w:rFonts w:ascii="Arial" w:hAnsi="Arial" w:cs="Arial"/>
          <w:i/>
          <w:color w:val="FF0000"/>
          <w:sz w:val="20"/>
          <w:szCs w:val="20"/>
        </w:rPr>
        <w:t xml:space="preserve"> – workforce center</w:t>
      </w:r>
    </w:p>
    <w:p w:rsidR="009D0E98" w:rsidRPr="00144557" w:rsidRDefault="00D75AE6" w:rsidP="009D0E98">
      <w:pPr>
        <w:pStyle w:val="NoSpacing"/>
        <w:numPr>
          <w:ilvl w:val="0"/>
          <w:numId w:val="5"/>
        </w:numPr>
        <w:rPr>
          <w:rFonts w:ascii="Arial" w:hAnsi="Arial" w:cs="Arial"/>
          <w:sz w:val="20"/>
          <w:szCs w:val="20"/>
        </w:rPr>
      </w:pPr>
      <w:r w:rsidRPr="00144557">
        <w:rPr>
          <w:rFonts w:ascii="Arial" w:hAnsi="Arial" w:cs="Arial"/>
          <w:sz w:val="20"/>
          <w:szCs w:val="20"/>
        </w:rPr>
        <w:t>Chair/Vice Chair discussion/elections</w:t>
      </w:r>
    </w:p>
    <w:p w:rsidR="00DC571D" w:rsidRDefault="00DC571D" w:rsidP="00DC571D">
      <w:pPr>
        <w:pStyle w:val="NoSpacing"/>
        <w:numPr>
          <w:ilvl w:val="1"/>
          <w:numId w:val="5"/>
        </w:numPr>
        <w:rPr>
          <w:rFonts w:ascii="Arial" w:hAnsi="Arial" w:cs="Arial"/>
          <w:i/>
          <w:sz w:val="20"/>
          <w:szCs w:val="20"/>
        </w:rPr>
      </w:pPr>
      <w:r w:rsidRPr="00144557">
        <w:rPr>
          <w:rFonts w:ascii="Arial" w:hAnsi="Arial" w:cs="Arial"/>
          <w:i/>
          <w:sz w:val="20"/>
          <w:szCs w:val="20"/>
        </w:rPr>
        <w:t>Note: MState recommends each committee have a Chair and a Vice Chair. Currently, this committee only has a Chair.</w:t>
      </w:r>
    </w:p>
    <w:p w:rsidR="00590750" w:rsidRPr="00144557" w:rsidRDefault="00590750" w:rsidP="00DC571D">
      <w:pPr>
        <w:pStyle w:val="NoSpacing"/>
        <w:numPr>
          <w:ilvl w:val="1"/>
          <w:numId w:val="5"/>
        </w:numPr>
        <w:rPr>
          <w:rFonts w:ascii="Arial" w:hAnsi="Arial" w:cs="Arial"/>
          <w:i/>
          <w:sz w:val="20"/>
          <w:szCs w:val="20"/>
        </w:rPr>
      </w:pPr>
      <w:r>
        <w:rPr>
          <w:rFonts w:ascii="Arial" w:hAnsi="Arial" w:cs="Arial"/>
          <w:i/>
          <w:sz w:val="20"/>
          <w:szCs w:val="20"/>
        </w:rPr>
        <w:t>Work with James on Vice Chair</w:t>
      </w:r>
    </w:p>
    <w:p w:rsidR="00D75AE6" w:rsidRPr="00144557" w:rsidRDefault="00D75AE6" w:rsidP="009D0E98">
      <w:pPr>
        <w:pStyle w:val="NoSpacing"/>
        <w:numPr>
          <w:ilvl w:val="0"/>
          <w:numId w:val="5"/>
        </w:numPr>
        <w:rPr>
          <w:rFonts w:ascii="Arial" w:hAnsi="Arial" w:cs="Arial"/>
          <w:sz w:val="20"/>
          <w:szCs w:val="20"/>
        </w:rPr>
      </w:pPr>
      <w:r w:rsidRPr="00144557">
        <w:rPr>
          <w:rFonts w:ascii="Arial" w:hAnsi="Arial" w:cs="Arial"/>
          <w:sz w:val="20"/>
          <w:szCs w:val="20"/>
        </w:rPr>
        <w:t>Program Updates/Changes since last meeting</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Computer Programming – AAS</w:t>
      </w:r>
    </w:p>
    <w:p w:rsidR="0064494A" w:rsidRPr="00144557" w:rsidRDefault="007A64D3" w:rsidP="0064494A">
      <w:pPr>
        <w:pStyle w:val="NoSpacing"/>
        <w:numPr>
          <w:ilvl w:val="2"/>
          <w:numId w:val="5"/>
        </w:numPr>
        <w:rPr>
          <w:rFonts w:ascii="Arial" w:hAnsi="Arial" w:cs="Arial"/>
          <w:sz w:val="20"/>
          <w:szCs w:val="20"/>
        </w:rPr>
      </w:pPr>
      <w:hyperlink r:id="rId5" w:history="1">
        <w:r w:rsidR="0064494A" w:rsidRPr="00144557">
          <w:rPr>
            <w:rStyle w:val="Hyperlink"/>
            <w:rFonts w:ascii="Arial" w:hAnsi="Arial" w:cs="Arial"/>
            <w:sz w:val="20"/>
            <w:szCs w:val="20"/>
          </w:rPr>
          <w:t>http://brazil.minnesota.edu/curr/CP_AAS_2017.pdf</w:t>
        </w:r>
      </w:hyperlink>
    </w:p>
    <w:p w:rsidR="0064494A" w:rsidRPr="00144557" w:rsidRDefault="0064494A" w:rsidP="0064494A">
      <w:pPr>
        <w:pStyle w:val="NoSpacing"/>
        <w:numPr>
          <w:ilvl w:val="2"/>
          <w:numId w:val="5"/>
        </w:numPr>
        <w:rPr>
          <w:rFonts w:ascii="Arial" w:hAnsi="Arial" w:cs="Arial"/>
          <w:sz w:val="20"/>
          <w:szCs w:val="20"/>
        </w:rPr>
      </w:pPr>
      <w:r w:rsidRPr="00144557">
        <w:rPr>
          <w:rFonts w:ascii="Arial" w:hAnsi="Arial" w:cs="Arial"/>
          <w:sz w:val="20"/>
          <w:szCs w:val="20"/>
        </w:rPr>
        <w:t>This is a review of the current curriculum.</w:t>
      </w:r>
    </w:p>
    <w:p w:rsidR="0064494A" w:rsidRPr="00144557" w:rsidRDefault="0064494A" w:rsidP="0064494A">
      <w:pPr>
        <w:pStyle w:val="NoSpacing"/>
        <w:numPr>
          <w:ilvl w:val="2"/>
          <w:numId w:val="5"/>
        </w:numPr>
        <w:rPr>
          <w:rFonts w:ascii="Arial" w:hAnsi="Arial" w:cs="Arial"/>
          <w:sz w:val="20"/>
          <w:szCs w:val="20"/>
        </w:rPr>
      </w:pP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Information Technology</w:t>
      </w:r>
      <w:r w:rsidR="00DC571D" w:rsidRPr="00144557">
        <w:rPr>
          <w:rFonts w:ascii="Arial" w:hAnsi="Arial" w:cs="Arial"/>
          <w:sz w:val="20"/>
          <w:szCs w:val="20"/>
        </w:rPr>
        <w:t xml:space="preserve"> Database Administration</w:t>
      </w:r>
      <w:r w:rsidRPr="00144557">
        <w:rPr>
          <w:rFonts w:ascii="Arial" w:hAnsi="Arial" w:cs="Arial"/>
          <w:sz w:val="20"/>
          <w:szCs w:val="20"/>
        </w:rPr>
        <w:t xml:space="preserve"> – AAS</w:t>
      </w:r>
    </w:p>
    <w:p w:rsidR="0064494A" w:rsidRPr="00144557" w:rsidRDefault="007A64D3" w:rsidP="0064494A">
      <w:pPr>
        <w:pStyle w:val="NoSpacing"/>
        <w:numPr>
          <w:ilvl w:val="2"/>
          <w:numId w:val="5"/>
        </w:numPr>
        <w:rPr>
          <w:rFonts w:ascii="Arial" w:hAnsi="Arial" w:cs="Arial"/>
          <w:sz w:val="20"/>
          <w:szCs w:val="20"/>
        </w:rPr>
      </w:pPr>
      <w:hyperlink r:id="rId6" w:history="1">
        <w:r w:rsidR="0064494A" w:rsidRPr="00144557">
          <w:rPr>
            <w:rStyle w:val="Hyperlink"/>
            <w:rFonts w:ascii="Arial" w:hAnsi="Arial" w:cs="Arial"/>
            <w:sz w:val="20"/>
            <w:szCs w:val="20"/>
          </w:rPr>
          <w:t>http://brazil.minnesota.edu/curr/IT_database_fall2017.pdf</w:t>
        </w:r>
      </w:hyperlink>
    </w:p>
    <w:p w:rsidR="0064494A" w:rsidRPr="00144557" w:rsidRDefault="0064494A" w:rsidP="0064494A">
      <w:pPr>
        <w:pStyle w:val="NoSpacing"/>
        <w:numPr>
          <w:ilvl w:val="2"/>
          <w:numId w:val="5"/>
        </w:numPr>
        <w:rPr>
          <w:rFonts w:ascii="Arial" w:hAnsi="Arial" w:cs="Arial"/>
          <w:sz w:val="20"/>
          <w:szCs w:val="20"/>
        </w:rPr>
      </w:pPr>
      <w:r w:rsidRPr="00144557">
        <w:rPr>
          <w:rFonts w:ascii="Arial" w:hAnsi="Arial" w:cs="Arial"/>
          <w:sz w:val="20"/>
          <w:szCs w:val="20"/>
        </w:rPr>
        <w:t>This is a review of the newly adopted curriculum.</w:t>
      </w:r>
    </w:p>
    <w:p w:rsidR="0064494A" w:rsidRPr="00144557" w:rsidRDefault="0064494A" w:rsidP="0064494A">
      <w:pPr>
        <w:pStyle w:val="NoSpacing"/>
        <w:numPr>
          <w:ilvl w:val="2"/>
          <w:numId w:val="5"/>
        </w:numPr>
        <w:rPr>
          <w:rFonts w:ascii="Arial" w:hAnsi="Arial" w:cs="Arial"/>
          <w:sz w:val="20"/>
          <w:szCs w:val="20"/>
        </w:rPr>
      </w:pP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Network Administration &amp; Security – AAS</w:t>
      </w:r>
    </w:p>
    <w:p w:rsidR="0064494A" w:rsidRPr="00144557" w:rsidRDefault="007A64D3" w:rsidP="0064494A">
      <w:pPr>
        <w:pStyle w:val="NoSpacing"/>
        <w:numPr>
          <w:ilvl w:val="2"/>
          <w:numId w:val="5"/>
        </w:numPr>
        <w:rPr>
          <w:rFonts w:ascii="Arial" w:hAnsi="Arial" w:cs="Arial"/>
          <w:sz w:val="20"/>
          <w:szCs w:val="20"/>
        </w:rPr>
      </w:pPr>
      <w:hyperlink r:id="rId7" w:history="1">
        <w:r w:rsidR="0064494A" w:rsidRPr="00144557">
          <w:rPr>
            <w:rStyle w:val="Hyperlink"/>
            <w:rFonts w:ascii="Arial" w:hAnsi="Arial" w:cs="Arial"/>
            <w:sz w:val="20"/>
            <w:szCs w:val="20"/>
          </w:rPr>
          <w:t>http://brazil.minnesota.edu/curr/nat_aas_fall2017.pdf</w:t>
        </w:r>
      </w:hyperlink>
    </w:p>
    <w:p w:rsidR="0064494A" w:rsidRPr="00144557" w:rsidRDefault="00021DBB" w:rsidP="0064494A">
      <w:pPr>
        <w:pStyle w:val="NoSpacing"/>
        <w:numPr>
          <w:ilvl w:val="2"/>
          <w:numId w:val="5"/>
        </w:numPr>
        <w:rPr>
          <w:rFonts w:ascii="Arial" w:hAnsi="Arial" w:cs="Arial"/>
          <w:sz w:val="20"/>
          <w:szCs w:val="20"/>
        </w:rPr>
      </w:pPr>
      <w:r w:rsidRPr="00144557">
        <w:rPr>
          <w:rFonts w:ascii="Arial" w:hAnsi="Arial" w:cs="Arial"/>
          <w:sz w:val="20"/>
          <w:szCs w:val="20"/>
        </w:rPr>
        <w:t xml:space="preserve">Minnesota is beginning work on a statewide pathway for security education. The plan is associate degrees easily leading to bachelor degrees easily leading to master degrees. </w:t>
      </w:r>
    </w:p>
    <w:p w:rsidR="0064494A" w:rsidRPr="00144557" w:rsidRDefault="0064494A" w:rsidP="0064494A">
      <w:pPr>
        <w:pStyle w:val="NoSpacing"/>
        <w:numPr>
          <w:ilvl w:val="2"/>
          <w:numId w:val="5"/>
        </w:numPr>
        <w:rPr>
          <w:rFonts w:ascii="Arial" w:hAnsi="Arial" w:cs="Arial"/>
          <w:sz w:val="20"/>
          <w:szCs w:val="20"/>
        </w:rPr>
      </w:pP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Information Technology – AS</w:t>
      </w:r>
    </w:p>
    <w:p w:rsidR="0064494A" w:rsidRPr="00144557" w:rsidRDefault="007A64D3" w:rsidP="0064494A">
      <w:pPr>
        <w:pStyle w:val="NoSpacing"/>
        <w:numPr>
          <w:ilvl w:val="2"/>
          <w:numId w:val="5"/>
        </w:numPr>
        <w:rPr>
          <w:rFonts w:ascii="Arial" w:hAnsi="Arial" w:cs="Arial"/>
          <w:sz w:val="20"/>
          <w:szCs w:val="20"/>
        </w:rPr>
      </w:pPr>
      <w:hyperlink r:id="rId8" w:history="1">
        <w:r w:rsidR="0064494A" w:rsidRPr="00144557">
          <w:rPr>
            <w:rStyle w:val="Hyperlink"/>
            <w:rFonts w:ascii="Arial" w:hAnsi="Arial" w:cs="Arial"/>
            <w:sz w:val="20"/>
            <w:szCs w:val="20"/>
          </w:rPr>
          <w:t>http://brazil.minnesota.edu/curr/IT_AS_fall2017.pdf</w:t>
        </w:r>
      </w:hyperlink>
    </w:p>
    <w:p w:rsidR="0064494A" w:rsidRPr="00144557" w:rsidRDefault="002E1E59" w:rsidP="0064494A">
      <w:pPr>
        <w:pStyle w:val="NoSpacing"/>
        <w:numPr>
          <w:ilvl w:val="2"/>
          <w:numId w:val="5"/>
        </w:numPr>
        <w:rPr>
          <w:rFonts w:ascii="Arial" w:hAnsi="Arial" w:cs="Arial"/>
          <w:sz w:val="20"/>
          <w:szCs w:val="20"/>
        </w:rPr>
      </w:pPr>
      <w:r w:rsidRPr="00144557">
        <w:rPr>
          <w:rFonts w:ascii="Arial" w:hAnsi="Arial" w:cs="Arial"/>
          <w:sz w:val="20"/>
          <w:szCs w:val="20"/>
        </w:rPr>
        <w:t>Articulation agreement update</w:t>
      </w:r>
    </w:p>
    <w:p w:rsidR="004506B3" w:rsidRPr="00144557" w:rsidRDefault="004506B3" w:rsidP="0064494A">
      <w:pPr>
        <w:pStyle w:val="NoSpacing"/>
        <w:numPr>
          <w:ilvl w:val="2"/>
          <w:numId w:val="5"/>
        </w:numPr>
        <w:rPr>
          <w:rFonts w:ascii="Arial" w:hAnsi="Arial" w:cs="Arial"/>
          <w:sz w:val="20"/>
          <w:szCs w:val="20"/>
        </w:rPr>
      </w:pPr>
    </w:p>
    <w:p w:rsidR="0064494A" w:rsidRPr="00144557" w:rsidRDefault="004506B3" w:rsidP="004506B3">
      <w:pPr>
        <w:pStyle w:val="NoSpacing"/>
        <w:numPr>
          <w:ilvl w:val="1"/>
          <w:numId w:val="5"/>
        </w:numPr>
        <w:rPr>
          <w:rFonts w:ascii="Arial" w:hAnsi="Arial" w:cs="Arial"/>
          <w:sz w:val="20"/>
          <w:szCs w:val="20"/>
        </w:rPr>
      </w:pPr>
      <w:r w:rsidRPr="00144557">
        <w:rPr>
          <w:rFonts w:ascii="Arial" w:hAnsi="Arial" w:cs="Arial"/>
          <w:sz w:val="20"/>
          <w:szCs w:val="20"/>
        </w:rPr>
        <w:t>Network Security – Certificate</w:t>
      </w:r>
    </w:p>
    <w:p w:rsidR="004506B3" w:rsidRPr="00144557" w:rsidRDefault="007A64D3" w:rsidP="004506B3">
      <w:pPr>
        <w:pStyle w:val="NoSpacing"/>
        <w:numPr>
          <w:ilvl w:val="2"/>
          <w:numId w:val="5"/>
        </w:numPr>
        <w:rPr>
          <w:rStyle w:val="Hyperlink"/>
          <w:rFonts w:ascii="Arial" w:hAnsi="Arial" w:cs="Arial"/>
          <w:color w:val="auto"/>
          <w:sz w:val="20"/>
          <w:szCs w:val="20"/>
          <w:u w:val="none"/>
        </w:rPr>
      </w:pPr>
      <w:hyperlink r:id="rId9" w:history="1">
        <w:r w:rsidR="004506B3" w:rsidRPr="00144557">
          <w:rPr>
            <w:rStyle w:val="Hyperlink"/>
            <w:rFonts w:ascii="Arial" w:hAnsi="Arial" w:cs="Arial"/>
            <w:sz w:val="20"/>
            <w:szCs w:val="20"/>
          </w:rPr>
          <w:t>http://brazil.minnesota.edu/curr/netsec_certificate_fall2015.pdf</w:t>
        </w:r>
      </w:hyperlink>
    </w:p>
    <w:p w:rsidR="004506B3" w:rsidRPr="00144557" w:rsidRDefault="00097C02" w:rsidP="004506B3">
      <w:pPr>
        <w:pStyle w:val="NoSpacing"/>
        <w:numPr>
          <w:ilvl w:val="2"/>
          <w:numId w:val="5"/>
        </w:numPr>
        <w:rPr>
          <w:rFonts w:ascii="Arial" w:hAnsi="Arial" w:cs="Arial"/>
          <w:sz w:val="20"/>
          <w:szCs w:val="20"/>
        </w:rPr>
      </w:pPr>
      <w:r w:rsidRPr="00144557">
        <w:rPr>
          <w:rFonts w:ascii="Arial" w:hAnsi="Arial" w:cs="Arial"/>
          <w:sz w:val="20"/>
          <w:szCs w:val="20"/>
        </w:rPr>
        <w:t>At some point, the Minnesota security pathway may include certificate programs leading to associate degree programs.</w:t>
      </w:r>
    </w:p>
    <w:p w:rsidR="00097C02" w:rsidRPr="00144557" w:rsidRDefault="00097C02" w:rsidP="004506B3">
      <w:pPr>
        <w:pStyle w:val="NoSpacing"/>
        <w:numPr>
          <w:ilvl w:val="2"/>
          <w:numId w:val="5"/>
        </w:numPr>
        <w:rPr>
          <w:rFonts w:ascii="Arial" w:hAnsi="Arial" w:cs="Arial"/>
          <w:sz w:val="20"/>
          <w:szCs w:val="20"/>
        </w:rPr>
      </w:pPr>
    </w:p>
    <w:p w:rsidR="004506B3" w:rsidRPr="00144557" w:rsidRDefault="004506B3" w:rsidP="004506B3">
      <w:pPr>
        <w:pStyle w:val="NoSpacing"/>
        <w:numPr>
          <w:ilvl w:val="1"/>
          <w:numId w:val="5"/>
        </w:numPr>
        <w:rPr>
          <w:rFonts w:ascii="Arial" w:hAnsi="Arial" w:cs="Arial"/>
          <w:sz w:val="20"/>
          <w:szCs w:val="20"/>
        </w:rPr>
      </w:pPr>
      <w:r w:rsidRPr="00144557">
        <w:rPr>
          <w:rFonts w:ascii="Arial" w:hAnsi="Arial" w:cs="Arial"/>
          <w:sz w:val="20"/>
          <w:szCs w:val="20"/>
        </w:rPr>
        <w:t>Cisco Certificate</w:t>
      </w:r>
    </w:p>
    <w:p w:rsidR="004506B3" w:rsidRPr="00144557" w:rsidRDefault="007A64D3" w:rsidP="004506B3">
      <w:pPr>
        <w:pStyle w:val="NoSpacing"/>
        <w:numPr>
          <w:ilvl w:val="2"/>
          <w:numId w:val="5"/>
        </w:numPr>
        <w:rPr>
          <w:rFonts w:ascii="Arial" w:hAnsi="Arial" w:cs="Arial"/>
          <w:sz w:val="20"/>
          <w:szCs w:val="20"/>
        </w:rPr>
      </w:pPr>
      <w:hyperlink r:id="rId10" w:history="1">
        <w:r w:rsidR="004506B3" w:rsidRPr="00144557">
          <w:rPr>
            <w:rStyle w:val="Hyperlink"/>
            <w:rFonts w:ascii="Arial" w:hAnsi="Arial" w:cs="Arial"/>
            <w:sz w:val="20"/>
            <w:szCs w:val="20"/>
          </w:rPr>
          <w:t>http://brazil.minnesota.edu/curr/cisco_fall2012.pdf</w:t>
        </w:r>
      </w:hyperlink>
    </w:p>
    <w:p w:rsidR="008F5B83" w:rsidRPr="00144557" w:rsidRDefault="008F5B83" w:rsidP="004506B3">
      <w:pPr>
        <w:pStyle w:val="NoSpacing"/>
        <w:numPr>
          <w:ilvl w:val="2"/>
          <w:numId w:val="5"/>
        </w:numPr>
        <w:rPr>
          <w:rFonts w:ascii="Arial" w:hAnsi="Arial" w:cs="Arial"/>
          <w:sz w:val="20"/>
          <w:szCs w:val="20"/>
        </w:rPr>
      </w:pPr>
    </w:p>
    <w:p w:rsidR="008F5B83" w:rsidRPr="00144557" w:rsidRDefault="008F5B83" w:rsidP="008F5B83">
      <w:pPr>
        <w:pStyle w:val="NoSpacing"/>
        <w:numPr>
          <w:ilvl w:val="1"/>
          <w:numId w:val="5"/>
        </w:numPr>
        <w:rPr>
          <w:rFonts w:ascii="Arial" w:hAnsi="Arial" w:cs="Arial"/>
          <w:sz w:val="20"/>
          <w:szCs w:val="20"/>
        </w:rPr>
      </w:pPr>
      <w:r w:rsidRPr="00144557">
        <w:rPr>
          <w:rFonts w:ascii="Arial" w:hAnsi="Arial" w:cs="Arial"/>
          <w:sz w:val="20"/>
          <w:szCs w:val="20"/>
        </w:rPr>
        <w:t>The following are curriculum standards used in curriculum design.</w:t>
      </w:r>
    </w:p>
    <w:p w:rsidR="008F5B83" w:rsidRPr="00144557" w:rsidRDefault="007A64D3" w:rsidP="008F5B83">
      <w:pPr>
        <w:pStyle w:val="NoSpacing"/>
        <w:numPr>
          <w:ilvl w:val="2"/>
          <w:numId w:val="5"/>
        </w:numPr>
        <w:rPr>
          <w:rStyle w:val="Hyperlink"/>
          <w:rFonts w:ascii="Arial" w:hAnsi="Arial" w:cs="Arial"/>
          <w:color w:val="auto"/>
          <w:sz w:val="20"/>
          <w:szCs w:val="20"/>
          <w:u w:val="none"/>
        </w:rPr>
      </w:pPr>
      <w:hyperlink r:id="rId11" w:history="1">
        <w:r w:rsidR="008F5B83" w:rsidRPr="00144557">
          <w:rPr>
            <w:rStyle w:val="Hyperlink"/>
            <w:rFonts w:ascii="Arial" w:hAnsi="Arial" w:cs="Arial"/>
            <w:sz w:val="20"/>
            <w:szCs w:val="20"/>
          </w:rPr>
          <w:t>http://ccecc.acm.org/files/publications/ACMITCompetencyModel14October201420150114T180322.pdf</w:t>
        </w:r>
      </w:hyperlink>
    </w:p>
    <w:p w:rsidR="008F5B83" w:rsidRPr="00144557" w:rsidRDefault="007A64D3" w:rsidP="008F5B83">
      <w:pPr>
        <w:pStyle w:val="NoSpacing"/>
        <w:numPr>
          <w:ilvl w:val="2"/>
          <w:numId w:val="5"/>
        </w:numPr>
        <w:rPr>
          <w:rFonts w:ascii="Arial" w:hAnsi="Arial" w:cs="Arial"/>
          <w:sz w:val="20"/>
          <w:szCs w:val="20"/>
        </w:rPr>
      </w:pPr>
      <w:hyperlink r:id="rId12" w:history="1">
        <w:r w:rsidR="008F5B83" w:rsidRPr="00144557">
          <w:rPr>
            <w:rStyle w:val="Hyperlink"/>
            <w:rFonts w:ascii="Arial" w:hAnsi="Arial" w:cs="Arial"/>
            <w:sz w:val="20"/>
            <w:szCs w:val="20"/>
          </w:rPr>
          <w:t>http://ccecc.acm.org/guidance/software-engineering/objectives/</w:t>
        </w:r>
      </w:hyperlink>
    </w:p>
    <w:p w:rsidR="004506B3" w:rsidRPr="00144557" w:rsidRDefault="004506B3" w:rsidP="008F5B83">
      <w:pPr>
        <w:pStyle w:val="NoSpacing"/>
        <w:numPr>
          <w:ilvl w:val="1"/>
          <w:numId w:val="5"/>
        </w:numPr>
        <w:rPr>
          <w:rFonts w:ascii="Arial" w:hAnsi="Arial" w:cs="Arial"/>
          <w:sz w:val="20"/>
          <w:szCs w:val="20"/>
        </w:rPr>
      </w:pP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Discussion of Student and Program Graduate Performance</w:t>
      </w:r>
    </w:p>
    <w:p w:rsidR="009F769E" w:rsidRPr="00144557" w:rsidRDefault="009F769E" w:rsidP="009F769E">
      <w:pPr>
        <w:pStyle w:val="NoSpacing"/>
        <w:numPr>
          <w:ilvl w:val="0"/>
          <w:numId w:val="5"/>
        </w:numPr>
        <w:ind w:left="1440"/>
        <w:rPr>
          <w:sz w:val="20"/>
          <w:szCs w:val="20"/>
        </w:rPr>
      </w:pPr>
      <w:r w:rsidRPr="00144557">
        <w:rPr>
          <w:sz w:val="20"/>
          <w:szCs w:val="20"/>
        </w:rPr>
        <w:t>Enrollment (Fall 2017):</w:t>
      </w:r>
    </w:p>
    <w:p w:rsidR="009F769E" w:rsidRPr="00144557" w:rsidRDefault="009F769E" w:rsidP="009F769E">
      <w:pPr>
        <w:pStyle w:val="NoSpacing"/>
        <w:numPr>
          <w:ilvl w:val="1"/>
          <w:numId w:val="5"/>
        </w:numPr>
        <w:ind w:left="1800"/>
        <w:rPr>
          <w:sz w:val="20"/>
          <w:szCs w:val="20"/>
        </w:rPr>
      </w:pPr>
      <w:r w:rsidRPr="00144557">
        <w:rPr>
          <w:sz w:val="20"/>
          <w:szCs w:val="20"/>
        </w:rPr>
        <w:t>Cisco Certificate: 6</w:t>
      </w:r>
    </w:p>
    <w:p w:rsidR="009F769E" w:rsidRPr="00144557" w:rsidRDefault="009F769E" w:rsidP="009F769E">
      <w:pPr>
        <w:pStyle w:val="NoSpacing"/>
        <w:numPr>
          <w:ilvl w:val="1"/>
          <w:numId w:val="5"/>
        </w:numPr>
        <w:ind w:left="1800"/>
        <w:rPr>
          <w:sz w:val="20"/>
          <w:szCs w:val="20"/>
        </w:rPr>
      </w:pPr>
      <w:r w:rsidRPr="00144557">
        <w:rPr>
          <w:sz w:val="20"/>
          <w:szCs w:val="20"/>
        </w:rPr>
        <w:t>Computer Programming: 35 online, 63 Moorhead</w:t>
      </w:r>
    </w:p>
    <w:p w:rsidR="009F769E" w:rsidRPr="00144557" w:rsidRDefault="009F769E" w:rsidP="009F769E">
      <w:pPr>
        <w:pStyle w:val="NoSpacing"/>
        <w:numPr>
          <w:ilvl w:val="1"/>
          <w:numId w:val="5"/>
        </w:numPr>
        <w:ind w:left="1800"/>
        <w:rPr>
          <w:sz w:val="20"/>
          <w:szCs w:val="20"/>
        </w:rPr>
      </w:pPr>
      <w:r w:rsidRPr="00144557">
        <w:rPr>
          <w:sz w:val="20"/>
          <w:szCs w:val="20"/>
        </w:rPr>
        <w:t>IT-DBA: 1</w:t>
      </w:r>
    </w:p>
    <w:p w:rsidR="009F769E" w:rsidRPr="00144557" w:rsidRDefault="009F769E" w:rsidP="009F769E">
      <w:pPr>
        <w:pStyle w:val="NoSpacing"/>
        <w:numPr>
          <w:ilvl w:val="1"/>
          <w:numId w:val="5"/>
        </w:numPr>
        <w:ind w:left="1800"/>
        <w:rPr>
          <w:sz w:val="20"/>
          <w:szCs w:val="20"/>
        </w:rPr>
      </w:pPr>
      <w:r w:rsidRPr="00144557">
        <w:rPr>
          <w:sz w:val="20"/>
          <w:szCs w:val="20"/>
        </w:rPr>
        <w:lastRenderedPageBreak/>
        <w:t>IT-AS: 55</w:t>
      </w:r>
    </w:p>
    <w:p w:rsidR="009F769E" w:rsidRPr="00144557" w:rsidRDefault="009F769E" w:rsidP="009F769E">
      <w:pPr>
        <w:pStyle w:val="NoSpacing"/>
        <w:numPr>
          <w:ilvl w:val="1"/>
          <w:numId w:val="5"/>
        </w:numPr>
        <w:ind w:left="1800"/>
        <w:rPr>
          <w:sz w:val="20"/>
          <w:szCs w:val="20"/>
        </w:rPr>
      </w:pPr>
      <w:r w:rsidRPr="00144557">
        <w:rPr>
          <w:sz w:val="20"/>
          <w:szCs w:val="20"/>
        </w:rPr>
        <w:t>NAS: 33</w:t>
      </w:r>
    </w:p>
    <w:p w:rsidR="009F769E" w:rsidRPr="00144557" w:rsidRDefault="009F769E" w:rsidP="009F769E">
      <w:pPr>
        <w:pStyle w:val="NoSpacing"/>
        <w:numPr>
          <w:ilvl w:val="1"/>
          <w:numId w:val="5"/>
        </w:numPr>
        <w:ind w:left="1800"/>
        <w:rPr>
          <w:sz w:val="20"/>
          <w:szCs w:val="20"/>
        </w:rPr>
      </w:pPr>
      <w:r w:rsidRPr="00144557">
        <w:rPr>
          <w:sz w:val="20"/>
          <w:szCs w:val="20"/>
        </w:rPr>
        <w:t>Sec. Cert: 2</w:t>
      </w:r>
    </w:p>
    <w:p w:rsidR="009F769E" w:rsidRPr="00144557" w:rsidRDefault="009F769E" w:rsidP="009F769E">
      <w:pPr>
        <w:pStyle w:val="NoSpacing"/>
        <w:ind w:left="720"/>
        <w:rPr>
          <w:sz w:val="20"/>
          <w:szCs w:val="20"/>
        </w:rPr>
      </w:pPr>
    </w:p>
    <w:p w:rsidR="009F769E" w:rsidRPr="00144557" w:rsidRDefault="009F769E" w:rsidP="009F769E">
      <w:pPr>
        <w:pStyle w:val="NoSpacing"/>
        <w:numPr>
          <w:ilvl w:val="0"/>
          <w:numId w:val="5"/>
        </w:numPr>
        <w:ind w:left="1440"/>
        <w:rPr>
          <w:sz w:val="20"/>
          <w:szCs w:val="20"/>
        </w:rPr>
      </w:pPr>
      <w:r w:rsidRPr="00144557">
        <w:rPr>
          <w:sz w:val="20"/>
          <w:szCs w:val="20"/>
        </w:rPr>
        <w:t xml:space="preserve">Retention (3 </w:t>
      </w:r>
      <w:proofErr w:type="spellStart"/>
      <w:r w:rsidRPr="00144557">
        <w:rPr>
          <w:sz w:val="20"/>
          <w:szCs w:val="20"/>
        </w:rPr>
        <w:t>yr</w:t>
      </w:r>
      <w:proofErr w:type="spellEnd"/>
      <w:r w:rsidRPr="00144557">
        <w:rPr>
          <w:sz w:val="20"/>
          <w:szCs w:val="20"/>
        </w:rPr>
        <w:t xml:space="preserve"> combined data): Fall to Spring, Fall to Fall</w:t>
      </w:r>
    </w:p>
    <w:p w:rsidR="009F769E" w:rsidRPr="00144557" w:rsidRDefault="009F769E" w:rsidP="009F769E">
      <w:pPr>
        <w:pStyle w:val="NoSpacing"/>
        <w:numPr>
          <w:ilvl w:val="1"/>
          <w:numId w:val="5"/>
        </w:numPr>
        <w:ind w:left="1800"/>
        <w:rPr>
          <w:sz w:val="20"/>
          <w:szCs w:val="20"/>
        </w:rPr>
      </w:pPr>
      <w:r w:rsidRPr="00144557">
        <w:rPr>
          <w:sz w:val="20"/>
          <w:szCs w:val="20"/>
        </w:rPr>
        <w:t>Programming Online: 59%, 50%</w:t>
      </w:r>
    </w:p>
    <w:p w:rsidR="009F769E" w:rsidRPr="00144557" w:rsidRDefault="009F769E" w:rsidP="009F769E">
      <w:pPr>
        <w:pStyle w:val="NoSpacing"/>
        <w:numPr>
          <w:ilvl w:val="1"/>
          <w:numId w:val="5"/>
        </w:numPr>
        <w:ind w:left="1800"/>
        <w:rPr>
          <w:sz w:val="20"/>
          <w:szCs w:val="20"/>
        </w:rPr>
      </w:pPr>
      <w:r w:rsidRPr="00144557">
        <w:rPr>
          <w:sz w:val="20"/>
          <w:szCs w:val="20"/>
        </w:rPr>
        <w:t>Programming Moorhead: 53%, 40%</w:t>
      </w:r>
    </w:p>
    <w:p w:rsidR="009F769E" w:rsidRPr="00144557" w:rsidRDefault="009F769E" w:rsidP="009F769E">
      <w:pPr>
        <w:pStyle w:val="NoSpacing"/>
        <w:numPr>
          <w:ilvl w:val="1"/>
          <w:numId w:val="5"/>
        </w:numPr>
        <w:ind w:left="1800"/>
        <w:rPr>
          <w:sz w:val="20"/>
          <w:szCs w:val="20"/>
        </w:rPr>
      </w:pPr>
      <w:r w:rsidRPr="00144557">
        <w:rPr>
          <w:sz w:val="20"/>
          <w:szCs w:val="20"/>
        </w:rPr>
        <w:t>IT-AS: 67%, 64%</w:t>
      </w:r>
    </w:p>
    <w:p w:rsidR="009F769E" w:rsidRPr="00144557" w:rsidRDefault="009F769E" w:rsidP="009F769E">
      <w:pPr>
        <w:pStyle w:val="NoSpacing"/>
        <w:numPr>
          <w:ilvl w:val="1"/>
          <w:numId w:val="5"/>
        </w:numPr>
        <w:ind w:left="1800"/>
        <w:rPr>
          <w:sz w:val="20"/>
          <w:szCs w:val="20"/>
        </w:rPr>
      </w:pPr>
      <w:r w:rsidRPr="00144557">
        <w:rPr>
          <w:sz w:val="20"/>
          <w:szCs w:val="20"/>
        </w:rPr>
        <w:t>NAS: 68%, 65%</w:t>
      </w:r>
    </w:p>
    <w:p w:rsidR="009F769E" w:rsidRPr="00144557" w:rsidRDefault="009F769E" w:rsidP="009F769E">
      <w:pPr>
        <w:pStyle w:val="NoSpacing"/>
        <w:numPr>
          <w:ilvl w:val="1"/>
          <w:numId w:val="5"/>
        </w:numPr>
        <w:ind w:left="1800"/>
        <w:rPr>
          <w:sz w:val="20"/>
          <w:szCs w:val="20"/>
        </w:rPr>
      </w:pPr>
      <w:r w:rsidRPr="00144557">
        <w:rPr>
          <w:color w:val="1F497D"/>
          <w:sz w:val="20"/>
          <w:szCs w:val="20"/>
        </w:rPr>
        <w:t>For the remaining programs, there is too little information for retention rates.</w:t>
      </w:r>
    </w:p>
    <w:p w:rsidR="009F769E" w:rsidRPr="00144557" w:rsidRDefault="009F769E" w:rsidP="009F769E">
      <w:pPr>
        <w:pStyle w:val="NoSpacing"/>
        <w:numPr>
          <w:ilvl w:val="1"/>
          <w:numId w:val="5"/>
        </w:numPr>
        <w:rPr>
          <w:rFonts w:ascii="Arial" w:hAnsi="Arial" w:cs="Arial"/>
          <w:sz w:val="20"/>
          <w:szCs w:val="20"/>
        </w:rPr>
      </w:pPr>
      <w:r w:rsidRPr="00144557">
        <w:rPr>
          <w:rFonts w:ascii="Arial" w:hAnsi="Arial" w:cs="Arial"/>
          <w:sz w:val="20"/>
          <w:szCs w:val="20"/>
        </w:rPr>
        <w:t>Placement Rates</w:t>
      </w:r>
    </w:p>
    <w:p w:rsidR="009F769E" w:rsidRPr="00144557" w:rsidRDefault="009F769E" w:rsidP="009F769E">
      <w:pPr>
        <w:pStyle w:val="NoSpacing"/>
        <w:numPr>
          <w:ilvl w:val="2"/>
          <w:numId w:val="5"/>
        </w:numPr>
        <w:rPr>
          <w:rFonts w:ascii="Arial" w:hAnsi="Arial" w:cs="Arial"/>
          <w:sz w:val="20"/>
          <w:szCs w:val="20"/>
        </w:rPr>
      </w:pPr>
    </w:p>
    <w:p w:rsidR="00D75AE6" w:rsidRPr="00144557" w:rsidRDefault="00D75AE6" w:rsidP="009F769E">
      <w:pPr>
        <w:pStyle w:val="NoSpacing"/>
        <w:numPr>
          <w:ilvl w:val="1"/>
          <w:numId w:val="5"/>
        </w:numPr>
        <w:rPr>
          <w:rFonts w:ascii="Arial" w:hAnsi="Arial" w:cs="Arial"/>
          <w:sz w:val="20"/>
          <w:szCs w:val="20"/>
        </w:rPr>
      </w:pPr>
      <w:r w:rsidRPr="00144557">
        <w:rPr>
          <w:rFonts w:ascii="Arial" w:hAnsi="Arial" w:cs="Arial"/>
          <w:sz w:val="20"/>
          <w:szCs w:val="20"/>
        </w:rPr>
        <w:t>Advisory Committee Survey Results</w:t>
      </w:r>
    </w:p>
    <w:p w:rsidR="009F769E" w:rsidRPr="00144557" w:rsidRDefault="009F769E" w:rsidP="009F769E">
      <w:pPr>
        <w:pStyle w:val="NoSpacing"/>
        <w:numPr>
          <w:ilvl w:val="1"/>
          <w:numId w:val="5"/>
        </w:numPr>
        <w:rPr>
          <w:rFonts w:ascii="Arial" w:hAnsi="Arial" w:cs="Arial"/>
          <w:sz w:val="20"/>
          <w:szCs w:val="20"/>
        </w:rPr>
      </w:pP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Discussion of Industry Trends</w:t>
      </w:r>
    </w:p>
    <w:p w:rsidR="004506B3" w:rsidRPr="00144557" w:rsidRDefault="004506B3" w:rsidP="004506B3">
      <w:pPr>
        <w:pStyle w:val="NoSpacing"/>
        <w:numPr>
          <w:ilvl w:val="1"/>
          <w:numId w:val="5"/>
        </w:numPr>
        <w:rPr>
          <w:rFonts w:ascii="Arial" w:hAnsi="Arial" w:cs="Arial"/>
          <w:sz w:val="20"/>
          <w:szCs w:val="20"/>
        </w:rPr>
      </w:pPr>
      <w:r w:rsidRPr="00144557">
        <w:rPr>
          <w:rFonts w:ascii="Arial" w:hAnsi="Arial" w:cs="Arial"/>
          <w:sz w:val="20"/>
          <w:szCs w:val="20"/>
        </w:rPr>
        <w:t xml:space="preserve">What is the group’s current perspective on </w:t>
      </w:r>
      <w:r w:rsidR="008400B9" w:rsidRPr="00144557">
        <w:rPr>
          <w:rFonts w:ascii="Arial" w:hAnsi="Arial" w:cs="Arial"/>
          <w:sz w:val="20"/>
          <w:szCs w:val="20"/>
        </w:rPr>
        <w:t>entry-level</w:t>
      </w:r>
      <w:r w:rsidRPr="00144557">
        <w:rPr>
          <w:rFonts w:ascii="Arial" w:hAnsi="Arial" w:cs="Arial"/>
          <w:sz w:val="20"/>
          <w:szCs w:val="20"/>
        </w:rPr>
        <w:t xml:space="preserve"> jobs in the field?</w:t>
      </w:r>
    </w:p>
    <w:p w:rsidR="004506B3" w:rsidRPr="00144557" w:rsidRDefault="004506B3" w:rsidP="004506B3">
      <w:pPr>
        <w:pStyle w:val="NoSpacing"/>
        <w:numPr>
          <w:ilvl w:val="1"/>
          <w:numId w:val="5"/>
        </w:numPr>
        <w:rPr>
          <w:rFonts w:ascii="Arial" w:hAnsi="Arial" w:cs="Arial"/>
          <w:sz w:val="20"/>
          <w:szCs w:val="20"/>
        </w:rPr>
      </w:pPr>
      <w:r w:rsidRPr="00144557">
        <w:rPr>
          <w:rFonts w:ascii="Arial" w:hAnsi="Arial" w:cs="Arial"/>
          <w:sz w:val="20"/>
          <w:szCs w:val="20"/>
        </w:rPr>
        <w:t>What technology/concepts must students master before graduation?</w:t>
      </w:r>
    </w:p>
    <w:p w:rsidR="004506B3" w:rsidRPr="00144557" w:rsidRDefault="004506B3" w:rsidP="004506B3">
      <w:pPr>
        <w:pStyle w:val="NoSpacing"/>
        <w:numPr>
          <w:ilvl w:val="1"/>
          <w:numId w:val="5"/>
        </w:numPr>
        <w:rPr>
          <w:rFonts w:ascii="Arial" w:hAnsi="Arial" w:cs="Arial"/>
          <w:sz w:val="20"/>
          <w:szCs w:val="20"/>
        </w:rPr>
      </w:pPr>
      <w:r w:rsidRPr="00144557">
        <w:rPr>
          <w:rFonts w:ascii="Arial" w:hAnsi="Arial" w:cs="Arial"/>
          <w:sz w:val="20"/>
          <w:szCs w:val="20"/>
        </w:rPr>
        <w:t>What technology/concepts should students master before graduation?</w:t>
      </w:r>
    </w:p>
    <w:p w:rsidR="004506B3" w:rsidRPr="00144557" w:rsidRDefault="004506B3" w:rsidP="004506B3">
      <w:pPr>
        <w:pStyle w:val="NoSpacing"/>
        <w:numPr>
          <w:ilvl w:val="1"/>
          <w:numId w:val="5"/>
        </w:numPr>
        <w:rPr>
          <w:rFonts w:ascii="Arial" w:hAnsi="Arial" w:cs="Arial"/>
          <w:sz w:val="20"/>
          <w:szCs w:val="20"/>
        </w:rPr>
      </w:pPr>
      <w:r w:rsidRPr="00144557">
        <w:rPr>
          <w:rFonts w:ascii="Arial" w:hAnsi="Arial" w:cs="Arial"/>
          <w:sz w:val="20"/>
          <w:szCs w:val="20"/>
        </w:rPr>
        <w:t>What technology/concepts are no longer necessary for student mastery before graduation?</w:t>
      </w:r>
    </w:p>
    <w:p w:rsidR="004506B3" w:rsidRDefault="004506B3" w:rsidP="004506B3">
      <w:pPr>
        <w:pStyle w:val="NoSpacing"/>
        <w:numPr>
          <w:ilvl w:val="1"/>
          <w:numId w:val="5"/>
        </w:numPr>
        <w:rPr>
          <w:rFonts w:ascii="Arial" w:hAnsi="Arial" w:cs="Arial"/>
          <w:sz w:val="20"/>
          <w:szCs w:val="20"/>
        </w:rPr>
      </w:pPr>
      <w:r w:rsidRPr="00144557">
        <w:rPr>
          <w:rFonts w:ascii="Arial" w:hAnsi="Arial" w:cs="Arial"/>
          <w:sz w:val="20"/>
          <w:szCs w:val="20"/>
        </w:rPr>
        <w:t xml:space="preserve">What advice does the group have for IT area </w:t>
      </w:r>
      <w:r w:rsidR="008400B9" w:rsidRPr="00144557">
        <w:rPr>
          <w:rFonts w:ascii="Arial" w:hAnsi="Arial" w:cs="Arial"/>
          <w:sz w:val="20"/>
          <w:szCs w:val="20"/>
        </w:rPr>
        <w:t>entry-level</w:t>
      </w:r>
      <w:r w:rsidRPr="00144557">
        <w:rPr>
          <w:rFonts w:ascii="Arial" w:hAnsi="Arial" w:cs="Arial"/>
          <w:sz w:val="20"/>
          <w:szCs w:val="20"/>
        </w:rPr>
        <w:t xml:space="preserve"> job seekers?</w:t>
      </w:r>
    </w:p>
    <w:p w:rsidR="009E0021" w:rsidRDefault="009E0021" w:rsidP="009E0021">
      <w:pPr>
        <w:pStyle w:val="NoSpacing"/>
        <w:numPr>
          <w:ilvl w:val="2"/>
          <w:numId w:val="5"/>
        </w:numPr>
        <w:rPr>
          <w:rFonts w:ascii="Arial" w:hAnsi="Arial" w:cs="Arial"/>
          <w:color w:val="FF0000"/>
          <w:sz w:val="20"/>
          <w:szCs w:val="20"/>
        </w:rPr>
      </w:pPr>
      <w:proofErr w:type="spellStart"/>
      <w:r w:rsidRPr="009E0021">
        <w:rPr>
          <w:rFonts w:ascii="Arial" w:hAnsi="Arial" w:cs="Arial"/>
          <w:color w:val="FF0000"/>
          <w:sz w:val="20"/>
          <w:szCs w:val="20"/>
        </w:rPr>
        <w:t>Telementry</w:t>
      </w:r>
      <w:proofErr w:type="spellEnd"/>
      <w:r w:rsidRPr="009E0021">
        <w:rPr>
          <w:rFonts w:ascii="Arial" w:hAnsi="Arial" w:cs="Arial"/>
          <w:color w:val="FF0000"/>
          <w:sz w:val="20"/>
          <w:szCs w:val="20"/>
        </w:rPr>
        <w:t xml:space="preserve">, rs-232, smart cities, data conversions, </w:t>
      </w:r>
      <w:r>
        <w:rPr>
          <w:rFonts w:ascii="Arial" w:hAnsi="Arial" w:cs="Arial"/>
          <w:color w:val="FF0000"/>
          <w:sz w:val="20"/>
          <w:szCs w:val="20"/>
        </w:rPr>
        <w:t xml:space="preserve">access to history of </w:t>
      </w:r>
      <w:proofErr w:type="spellStart"/>
      <w:r>
        <w:rPr>
          <w:rFonts w:ascii="Arial" w:hAnsi="Arial" w:cs="Arial"/>
          <w:color w:val="FF0000"/>
          <w:sz w:val="20"/>
          <w:szCs w:val="20"/>
        </w:rPr>
        <w:t>aquire</w:t>
      </w:r>
      <w:proofErr w:type="spellEnd"/>
      <w:r>
        <w:rPr>
          <w:rFonts w:ascii="Arial" w:hAnsi="Arial" w:cs="Arial"/>
          <w:color w:val="FF0000"/>
          <w:sz w:val="20"/>
          <w:szCs w:val="20"/>
        </w:rPr>
        <w:t xml:space="preserve"> company, </w:t>
      </w:r>
      <w:r w:rsidR="003A7F08">
        <w:rPr>
          <w:rFonts w:ascii="Arial" w:hAnsi="Arial" w:cs="Arial"/>
          <w:color w:val="FF0000"/>
          <w:sz w:val="20"/>
          <w:szCs w:val="20"/>
        </w:rPr>
        <w:t xml:space="preserve">top 2 </w:t>
      </w:r>
      <w:proofErr w:type="spellStart"/>
      <w:r w:rsidR="003A7F08">
        <w:rPr>
          <w:rFonts w:ascii="Arial" w:hAnsi="Arial" w:cs="Arial"/>
          <w:color w:val="FF0000"/>
          <w:sz w:val="20"/>
          <w:szCs w:val="20"/>
        </w:rPr>
        <w:t>critcal</w:t>
      </w:r>
      <w:proofErr w:type="spellEnd"/>
      <w:r w:rsidR="003A7F08">
        <w:rPr>
          <w:rFonts w:ascii="Arial" w:hAnsi="Arial" w:cs="Arial"/>
          <w:color w:val="FF0000"/>
          <w:sz w:val="20"/>
          <w:szCs w:val="20"/>
        </w:rPr>
        <w:t xml:space="preserve"> controls, multifactor authentication, </w:t>
      </w:r>
      <w:proofErr w:type="spellStart"/>
      <w:r w:rsidR="004F3FAC">
        <w:rPr>
          <w:rFonts w:ascii="Arial" w:hAnsi="Arial" w:cs="Arial"/>
          <w:color w:val="FF0000"/>
          <w:sz w:val="20"/>
          <w:szCs w:val="20"/>
        </w:rPr>
        <w:t>powershell</w:t>
      </w:r>
      <w:proofErr w:type="spellEnd"/>
      <w:r w:rsidR="004F3FAC">
        <w:rPr>
          <w:rFonts w:ascii="Arial" w:hAnsi="Arial" w:cs="Arial"/>
          <w:color w:val="FF0000"/>
          <w:sz w:val="20"/>
          <w:szCs w:val="20"/>
        </w:rPr>
        <w:t xml:space="preserve">, bash scripting, </w:t>
      </w:r>
      <w:proofErr w:type="spellStart"/>
      <w:r w:rsidR="004F3FAC">
        <w:rPr>
          <w:rFonts w:ascii="Arial" w:hAnsi="Arial" w:cs="Arial"/>
          <w:color w:val="FF0000"/>
          <w:sz w:val="20"/>
          <w:szCs w:val="20"/>
        </w:rPr>
        <w:t>serverless</w:t>
      </w:r>
      <w:proofErr w:type="spellEnd"/>
      <w:r w:rsidR="004F3FAC">
        <w:rPr>
          <w:rFonts w:ascii="Arial" w:hAnsi="Arial" w:cs="Arial"/>
          <w:color w:val="FF0000"/>
          <w:sz w:val="20"/>
          <w:szCs w:val="20"/>
        </w:rPr>
        <w:t xml:space="preserve">, </w:t>
      </w:r>
      <w:r w:rsidR="00EE0D0D">
        <w:rPr>
          <w:rFonts w:ascii="Arial" w:hAnsi="Arial" w:cs="Arial"/>
          <w:color w:val="FF0000"/>
          <w:sz w:val="20"/>
          <w:szCs w:val="20"/>
        </w:rPr>
        <w:t>customer service</w:t>
      </w:r>
      <w:r w:rsidR="00355FFB">
        <w:rPr>
          <w:rFonts w:ascii="Arial" w:hAnsi="Arial" w:cs="Arial"/>
          <w:color w:val="FF0000"/>
          <w:sz w:val="20"/>
          <w:szCs w:val="20"/>
        </w:rPr>
        <w:t xml:space="preserve">, final job hunting class, </w:t>
      </w:r>
      <w:r w:rsidR="00EA702A">
        <w:rPr>
          <w:rFonts w:ascii="Arial" w:hAnsi="Arial" w:cs="Arial"/>
          <w:color w:val="FF0000"/>
          <w:sz w:val="20"/>
          <w:szCs w:val="20"/>
        </w:rPr>
        <w:t xml:space="preserve">telephone, </w:t>
      </w:r>
      <w:r w:rsidR="00AB0009">
        <w:rPr>
          <w:rFonts w:ascii="Arial" w:hAnsi="Arial" w:cs="Arial"/>
          <w:color w:val="FF0000"/>
          <w:sz w:val="20"/>
          <w:szCs w:val="20"/>
        </w:rPr>
        <w:t xml:space="preserve">ethics, </w:t>
      </w:r>
    </w:p>
    <w:p w:rsidR="00355FFB" w:rsidRPr="005637EE" w:rsidRDefault="00355FFB" w:rsidP="009E0021">
      <w:pPr>
        <w:pStyle w:val="NoSpacing"/>
        <w:numPr>
          <w:ilvl w:val="2"/>
          <w:numId w:val="5"/>
        </w:numPr>
        <w:rPr>
          <w:rFonts w:ascii="Arial" w:hAnsi="Arial" w:cs="Arial"/>
          <w:b/>
          <w:color w:val="FF0000"/>
          <w:sz w:val="20"/>
          <w:szCs w:val="20"/>
        </w:rPr>
      </w:pPr>
      <w:r w:rsidRPr="005637EE">
        <w:rPr>
          <w:rFonts w:ascii="Arial" w:hAnsi="Arial" w:cs="Arial"/>
          <w:b/>
          <w:color w:val="FF0000"/>
          <w:sz w:val="20"/>
          <w:szCs w:val="20"/>
        </w:rPr>
        <w:t>Review speech class</w:t>
      </w:r>
      <w:r w:rsidR="00AB0009" w:rsidRPr="005637EE">
        <w:rPr>
          <w:rFonts w:ascii="Arial" w:hAnsi="Arial" w:cs="Arial"/>
          <w:b/>
          <w:color w:val="FF0000"/>
          <w:sz w:val="20"/>
          <w:szCs w:val="20"/>
        </w:rPr>
        <w:t xml:space="preserve"> – To Do</w:t>
      </w:r>
    </w:p>
    <w:p w:rsidR="002B2353" w:rsidRPr="005637EE" w:rsidRDefault="002B2353" w:rsidP="009E0021">
      <w:pPr>
        <w:pStyle w:val="NoSpacing"/>
        <w:numPr>
          <w:ilvl w:val="2"/>
          <w:numId w:val="5"/>
        </w:numPr>
        <w:rPr>
          <w:rFonts w:ascii="Arial" w:hAnsi="Arial" w:cs="Arial"/>
          <w:b/>
          <w:color w:val="FF0000"/>
          <w:sz w:val="20"/>
          <w:szCs w:val="20"/>
        </w:rPr>
      </w:pPr>
      <w:r w:rsidRPr="005637EE">
        <w:rPr>
          <w:rFonts w:ascii="Arial" w:hAnsi="Arial" w:cs="Arial"/>
          <w:b/>
          <w:color w:val="FF0000"/>
          <w:sz w:val="20"/>
          <w:szCs w:val="20"/>
        </w:rPr>
        <w:t>Customer service – marketing</w:t>
      </w:r>
    </w:p>
    <w:p w:rsidR="002B2353" w:rsidRPr="005637EE" w:rsidRDefault="002B2353" w:rsidP="009E0021">
      <w:pPr>
        <w:pStyle w:val="NoSpacing"/>
        <w:numPr>
          <w:ilvl w:val="2"/>
          <w:numId w:val="5"/>
        </w:numPr>
        <w:rPr>
          <w:rFonts w:ascii="Arial" w:hAnsi="Arial" w:cs="Arial"/>
          <w:b/>
          <w:color w:val="FF0000"/>
          <w:sz w:val="20"/>
          <w:szCs w:val="20"/>
        </w:rPr>
      </w:pPr>
      <w:r w:rsidRPr="005637EE">
        <w:rPr>
          <w:rFonts w:ascii="Arial" w:hAnsi="Arial" w:cs="Arial"/>
          <w:b/>
          <w:color w:val="FF0000"/>
          <w:sz w:val="20"/>
          <w:szCs w:val="20"/>
        </w:rPr>
        <w:t xml:space="preserve">Ethics </w:t>
      </w:r>
      <w:r w:rsidR="00E20C60" w:rsidRPr="005637EE">
        <w:rPr>
          <w:rFonts w:ascii="Arial" w:hAnsi="Arial" w:cs="Arial"/>
          <w:b/>
          <w:color w:val="FF0000"/>
          <w:sz w:val="20"/>
          <w:szCs w:val="20"/>
        </w:rPr>
        <w:t>–</w:t>
      </w:r>
      <w:r w:rsidRPr="005637EE">
        <w:rPr>
          <w:rFonts w:ascii="Arial" w:hAnsi="Arial" w:cs="Arial"/>
          <w:b/>
          <w:color w:val="FF0000"/>
          <w:sz w:val="20"/>
          <w:szCs w:val="20"/>
        </w:rPr>
        <w:t xml:space="preserve"> </w:t>
      </w:r>
    </w:p>
    <w:p w:rsidR="00E20C60" w:rsidRPr="005637EE" w:rsidRDefault="00E20C60" w:rsidP="009E0021">
      <w:pPr>
        <w:pStyle w:val="NoSpacing"/>
        <w:numPr>
          <w:ilvl w:val="2"/>
          <w:numId w:val="5"/>
        </w:numPr>
        <w:rPr>
          <w:rFonts w:ascii="Arial" w:hAnsi="Arial" w:cs="Arial"/>
          <w:b/>
          <w:color w:val="FF0000"/>
          <w:sz w:val="20"/>
          <w:szCs w:val="20"/>
        </w:rPr>
      </w:pPr>
      <w:r w:rsidRPr="005637EE">
        <w:rPr>
          <w:rFonts w:ascii="Arial" w:hAnsi="Arial" w:cs="Arial"/>
          <w:b/>
          <w:color w:val="FF0000"/>
          <w:sz w:val="20"/>
          <w:szCs w:val="20"/>
        </w:rPr>
        <w:t xml:space="preserve">Writing </w:t>
      </w:r>
    </w:p>
    <w:p w:rsidR="00355FFB" w:rsidRDefault="00E20C60" w:rsidP="009E0021">
      <w:pPr>
        <w:pStyle w:val="NoSpacing"/>
        <w:numPr>
          <w:ilvl w:val="2"/>
          <w:numId w:val="5"/>
        </w:numPr>
        <w:rPr>
          <w:rFonts w:ascii="Arial" w:hAnsi="Arial" w:cs="Arial"/>
          <w:color w:val="FF0000"/>
          <w:sz w:val="20"/>
          <w:szCs w:val="20"/>
        </w:rPr>
      </w:pPr>
      <w:proofErr w:type="spellStart"/>
      <w:r>
        <w:rPr>
          <w:rFonts w:ascii="Arial" w:hAnsi="Arial" w:cs="Arial"/>
          <w:color w:val="FF0000"/>
          <w:sz w:val="20"/>
          <w:szCs w:val="20"/>
        </w:rPr>
        <w:t>Devops</w:t>
      </w:r>
      <w:proofErr w:type="spellEnd"/>
      <w:r>
        <w:rPr>
          <w:rFonts w:ascii="Arial" w:hAnsi="Arial" w:cs="Arial"/>
          <w:color w:val="FF0000"/>
          <w:sz w:val="20"/>
          <w:szCs w:val="20"/>
        </w:rPr>
        <w:t xml:space="preserve"> and agile</w:t>
      </w:r>
    </w:p>
    <w:p w:rsidR="00E20C60" w:rsidRDefault="000B782D" w:rsidP="009E0021">
      <w:pPr>
        <w:pStyle w:val="NoSpacing"/>
        <w:numPr>
          <w:ilvl w:val="2"/>
          <w:numId w:val="5"/>
        </w:numPr>
        <w:rPr>
          <w:rFonts w:ascii="Arial" w:hAnsi="Arial" w:cs="Arial"/>
          <w:color w:val="FF0000"/>
          <w:sz w:val="20"/>
          <w:szCs w:val="20"/>
        </w:rPr>
      </w:pPr>
      <w:r>
        <w:rPr>
          <w:rFonts w:ascii="Arial" w:hAnsi="Arial" w:cs="Arial"/>
          <w:color w:val="FF0000"/>
          <w:sz w:val="20"/>
          <w:szCs w:val="20"/>
        </w:rPr>
        <w:t xml:space="preserve">Software Defined Networks, Cisco DNA, </w:t>
      </w:r>
    </w:p>
    <w:p w:rsidR="000B782D" w:rsidRDefault="000B782D" w:rsidP="009E0021">
      <w:pPr>
        <w:pStyle w:val="NoSpacing"/>
        <w:numPr>
          <w:ilvl w:val="2"/>
          <w:numId w:val="5"/>
        </w:numPr>
        <w:rPr>
          <w:rFonts w:ascii="Arial" w:hAnsi="Arial" w:cs="Arial"/>
          <w:color w:val="FF0000"/>
          <w:sz w:val="20"/>
          <w:szCs w:val="20"/>
        </w:rPr>
      </w:pPr>
      <w:r>
        <w:rPr>
          <w:rFonts w:ascii="Arial" w:hAnsi="Arial" w:cs="Arial"/>
          <w:color w:val="FF0000"/>
          <w:sz w:val="20"/>
          <w:szCs w:val="20"/>
        </w:rPr>
        <w:t>Process of Continuous learning</w:t>
      </w:r>
    </w:p>
    <w:p w:rsidR="000B782D" w:rsidRDefault="000B782D" w:rsidP="009E0021">
      <w:pPr>
        <w:pStyle w:val="NoSpacing"/>
        <w:numPr>
          <w:ilvl w:val="2"/>
          <w:numId w:val="5"/>
        </w:numPr>
        <w:rPr>
          <w:rFonts w:ascii="Arial" w:hAnsi="Arial" w:cs="Arial"/>
          <w:color w:val="FF0000"/>
          <w:sz w:val="20"/>
          <w:szCs w:val="20"/>
        </w:rPr>
      </w:pPr>
      <w:r>
        <w:rPr>
          <w:rFonts w:ascii="Arial" w:hAnsi="Arial" w:cs="Arial"/>
          <w:color w:val="FF0000"/>
          <w:sz w:val="20"/>
          <w:szCs w:val="20"/>
        </w:rPr>
        <w:t>Software defined wan</w:t>
      </w:r>
    </w:p>
    <w:p w:rsidR="000B782D" w:rsidRDefault="005D2441" w:rsidP="009E0021">
      <w:pPr>
        <w:pStyle w:val="NoSpacing"/>
        <w:numPr>
          <w:ilvl w:val="2"/>
          <w:numId w:val="5"/>
        </w:numPr>
        <w:rPr>
          <w:rFonts w:ascii="Arial" w:hAnsi="Arial" w:cs="Arial"/>
          <w:color w:val="FF0000"/>
          <w:sz w:val="20"/>
          <w:szCs w:val="20"/>
        </w:rPr>
      </w:pPr>
      <w:r>
        <w:rPr>
          <w:rFonts w:ascii="Arial" w:hAnsi="Arial" w:cs="Arial"/>
          <w:color w:val="FF0000"/>
          <w:sz w:val="20"/>
          <w:szCs w:val="20"/>
        </w:rPr>
        <w:t>North/south – east/west data flow</w:t>
      </w:r>
    </w:p>
    <w:p w:rsidR="005D2441" w:rsidRDefault="005D2441" w:rsidP="009E0021">
      <w:pPr>
        <w:pStyle w:val="NoSpacing"/>
        <w:numPr>
          <w:ilvl w:val="2"/>
          <w:numId w:val="5"/>
        </w:numPr>
        <w:rPr>
          <w:rFonts w:ascii="Arial" w:hAnsi="Arial" w:cs="Arial"/>
          <w:color w:val="FF0000"/>
          <w:sz w:val="20"/>
          <w:szCs w:val="20"/>
        </w:rPr>
      </w:pPr>
      <w:r>
        <w:rPr>
          <w:rFonts w:ascii="Arial" w:hAnsi="Arial" w:cs="Arial"/>
          <w:color w:val="FF0000"/>
          <w:sz w:val="20"/>
          <w:szCs w:val="20"/>
        </w:rPr>
        <w:t xml:space="preserve">Coexist with </w:t>
      </w:r>
      <w:proofErr w:type="spellStart"/>
      <w:r>
        <w:rPr>
          <w:rFonts w:ascii="Arial" w:hAnsi="Arial" w:cs="Arial"/>
          <w:color w:val="FF0000"/>
          <w:sz w:val="20"/>
          <w:szCs w:val="20"/>
        </w:rPr>
        <w:t>mpls</w:t>
      </w:r>
      <w:proofErr w:type="spellEnd"/>
    </w:p>
    <w:p w:rsidR="005D2441" w:rsidRDefault="006106B4" w:rsidP="009E0021">
      <w:pPr>
        <w:pStyle w:val="NoSpacing"/>
        <w:numPr>
          <w:ilvl w:val="2"/>
          <w:numId w:val="5"/>
        </w:numPr>
        <w:rPr>
          <w:rFonts w:ascii="Arial" w:hAnsi="Arial" w:cs="Arial"/>
          <w:color w:val="FF0000"/>
          <w:sz w:val="20"/>
          <w:szCs w:val="20"/>
        </w:rPr>
      </w:pPr>
      <w:r>
        <w:rPr>
          <w:rFonts w:ascii="Arial" w:hAnsi="Arial" w:cs="Arial"/>
          <w:color w:val="FF0000"/>
          <w:sz w:val="20"/>
          <w:szCs w:val="20"/>
        </w:rPr>
        <w:t xml:space="preserve">Weigh the </w:t>
      </w:r>
      <w:proofErr w:type="spellStart"/>
      <w:r>
        <w:rPr>
          <w:rFonts w:ascii="Arial" w:hAnsi="Arial" w:cs="Arial"/>
          <w:color w:val="FF0000"/>
          <w:sz w:val="20"/>
          <w:szCs w:val="20"/>
        </w:rPr>
        <w:t>mntc</w:t>
      </w:r>
      <w:proofErr w:type="spellEnd"/>
      <w:r>
        <w:rPr>
          <w:rFonts w:ascii="Arial" w:hAnsi="Arial" w:cs="Arial"/>
          <w:color w:val="FF0000"/>
          <w:sz w:val="20"/>
          <w:szCs w:val="20"/>
        </w:rPr>
        <w:t xml:space="preserve"> and customer server</w:t>
      </w:r>
    </w:p>
    <w:p w:rsidR="006106B4" w:rsidRDefault="00873964" w:rsidP="009E0021">
      <w:pPr>
        <w:pStyle w:val="NoSpacing"/>
        <w:numPr>
          <w:ilvl w:val="2"/>
          <w:numId w:val="5"/>
        </w:numPr>
        <w:rPr>
          <w:rFonts w:ascii="Arial" w:hAnsi="Arial" w:cs="Arial"/>
          <w:color w:val="FF0000"/>
          <w:sz w:val="20"/>
          <w:szCs w:val="20"/>
        </w:rPr>
      </w:pPr>
      <w:r>
        <w:rPr>
          <w:rFonts w:ascii="Arial" w:hAnsi="Arial" w:cs="Arial"/>
          <w:color w:val="FF0000"/>
          <w:sz w:val="20"/>
          <w:szCs w:val="20"/>
        </w:rPr>
        <w:t>Check with HR</w:t>
      </w:r>
    </w:p>
    <w:p w:rsidR="00873964" w:rsidRDefault="00B75702" w:rsidP="009E0021">
      <w:pPr>
        <w:pStyle w:val="NoSpacing"/>
        <w:numPr>
          <w:ilvl w:val="2"/>
          <w:numId w:val="5"/>
        </w:numPr>
        <w:rPr>
          <w:rFonts w:ascii="Arial" w:hAnsi="Arial" w:cs="Arial"/>
          <w:color w:val="FF0000"/>
          <w:sz w:val="20"/>
          <w:szCs w:val="20"/>
        </w:rPr>
      </w:pPr>
      <w:r>
        <w:rPr>
          <w:rFonts w:ascii="Arial" w:hAnsi="Arial" w:cs="Arial"/>
          <w:color w:val="FF0000"/>
          <w:sz w:val="20"/>
          <w:szCs w:val="20"/>
        </w:rPr>
        <w:t>Slack channels</w:t>
      </w:r>
    </w:p>
    <w:p w:rsidR="00B75702" w:rsidRDefault="00064335" w:rsidP="009E0021">
      <w:pPr>
        <w:pStyle w:val="NoSpacing"/>
        <w:numPr>
          <w:ilvl w:val="2"/>
          <w:numId w:val="5"/>
        </w:numPr>
        <w:rPr>
          <w:rFonts w:ascii="Arial" w:hAnsi="Arial" w:cs="Arial"/>
          <w:color w:val="FF0000"/>
          <w:sz w:val="20"/>
          <w:szCs w:val="20"/>
        </w:rPr>
      </w:pPr>
      <w:r>
        <w:rPr>
          <w:rFonts w:ascii="Arial" w:hAnsi="Arial" w:cs="Arial"/>
          <w:color w:val="FF0000"/>
          <w:sz w:val="20"/>
          <w:szCs w:val="20"/>
        </w:rPr>
        <w:t>Talk to someone at a conference, report what you say</w:t>
      </w:r>
    </w:p>
    <w:p w:rsidR="00064335" w:rsidRDefault="00064335" w:rsidP="009E0021">
      <w:pPr>
        <w:pStyle w:val="NoSpacing"/>
        <w:numPr>
          <w:ilvl w:val="2"/>
          <w:numId w:val="5"/>
        </w:numPr>
        <w:rPr>
          <w:rFonts w:ascii="Arial" w:hAnsi="Arial" w:cs="Arial"/>
          <w:color w:val="FF0000"/>
          <w:sz w:val="20"/>
          <w:szCs w:val="20"/>
        </w:rPr>
      </w:pPr>
      <w:r>
        <w:rPr>
          <w:rFonts w:ascii="Arial" w:hAnsi="Arial" w:cs="Arial"/>
          <w:color w:val="FF0000"/>
          <w:sz w:val="20"/>
          <w:szCs w:val="20"/>
        </w:rPr>
        <w:t>Projects</w:t>
      </w:r>
    </w:p>
    <w:p w:rsidR="00064335" w:rsidRDefault="005637EE" w:rsidP="009E0021">
      <w:pPr>
        <w:pStyle w:val="NoSpacing"/>
        <w:numPr>
          <w:ilvl w:val="2"/>
          <w:numId w:val="5"/>
        </w:numPr>
        <w:rPr>
          <w:rFonts w:ascii="Arial" w:hAnsi="Arial" w:cs="Arial"/>
          <w:color w:val="FF0000"/>
          <w:sz w:val="20"/>
          <w:szCs w:val="20"/>
        </w:rPr>
      </w:pPr>
      <w:r>
        <w:rPr>
          <w:rFonts w:ascii="Arial" w:hAnsi="Arial" w:cs="Arial"/>
          <w:color w:val="FF0000"/>
          <w:sz w:val="20"/>
          <w:szCs w:val="20"/>
        </w:rPr>
        <w:t>Revamping internships</w:t>
      </w:r>
    </w:p>
    <w:p w:rsidR="005637EE" w:rsidRPr="009E0021" w:rsidRDefault="005637EE" w:rsidP="009E0021">
      <w:pPr>
        <w:pStyle w:val="NoSpacing"/>
        <w:numPr>
          <w:ilvl w:val="2"/>
          <w:numId w:val="5"/>
        </w:numPr>
        <w:rPr>
          <w:rFonts w:ascii="Arial" w:hAnsi="Arial" w:cs="Arial"/>
          <w:color w:val="FF0000"/>
          <w:sz w:val="20"/>
          <w:szCs w:val="20"/>
        </w:rPr>
      </w:pP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Course and Program Plan Review</w:t>
      </w:r>
    </w:p>
    <w:p w:rsidR="008400B9" w:rsidRPr="00144557" w:rsidRDefault="00747A03" w:rsidP="008400B9">
      <w:pPr>
        <w:pStyle w:val="NoSpacing"/>
        <w:numPr>
          <w:ilvl w:val="1"/>
          <w:numId w:val="5"/>
        </w:numPr>
        <w:rPr>
          <w:rFonts w:ascii="Arial" w:hAnsi="Arial" w:cs="Arial"/>
          <w:sz w:val="20"/>
          <w:szCs w:val="20"/>
        </w:rPr>
      </w:pPr>
      <w:r w:rsidRPr="00144557">
        <w:rPr>
          <w:rFonts w:ascii="Arial" w:hAnsi="Arial" w:cs="Arial"/>
          <w:sz w:val="20"/>
          <w:szCs w:val="20"/>
        </w:rPr>
        <w:t>Note: MStat</w:t>
      </w:r>
      <w:r w:rsidR="004257D9" w:rsidRPr="00144557">
        <w:rPr>
          <w:rFonts w:ascii="Arial" w:hAnsi="Arial" w:cs="Arial"/>
          <w:sz w:val="20"/>
          <w:szCs w:val="20"/>
        </w:rPr>
        <w:t>e recommends advisory committee</w:t>
      </w:r>
      <w:r w:rsidRPr="00144557">
        <w:rPr>
          <w:rFonts w:ascii="Arial" w:hAnsi="Arial" w:cs="Arial"/>
          <w:sz w:val="20"/>
          <w:szCs w:val="20"/>
        </w:rPr>
        <w:t xml:space="preserve"> setup a rotating schedule for review</w:t>
      </w:r>
      <w:r w:rsidR="004257D9" w:rsidRPr="00144557">
        <w:rPr>
          <w:rFonts w:ascii="Arial" w:hAnsi="Arial" w:cs="Arial"/>
          <w:sz w:val="20"/>
          <w:szCs w:val="20"/>
        </w:rPr>
        <w:t>ing course and program plans.</w:t>
      </w: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Program Outcome Review</w:t>
      </w:r>
    </w:p>
    <w:p w:rsidR="004257D9" w:rsidRPr="00144557" w:rsidRDefault="004257D9" w:rsidP="004257D9">
      <w:pPr>
        <w:pStyle w:val="NoSpacing"/>
        <w:numPr>
          <w:ilvl w:val="1"/>
          <w:numId w:val="5"/>
        </w:numPr>
        <w:rPr>
          <w:rFonts w:ascii="Arial" w:hAnsi="Arial" w:cs="Arial"/>
          <w:sz w:val="20"/>
          <w:szCs w:val="20"/>
        </w:rPr>
      </w:pPr>
      <w:r w:rsidRPr="00144557">
        <w:rPr>
          <w:rFonts w:ascii="Arial" w:hAnsi="Arial" w:cs="Arial"/>
          <w:sz w:val="20"/>
          <w:szCs w:val="20"/>
        </w:rPr>
        <w:t>Note: MState recommends advisory committee setup a rotating schedule for reviewing program outcomes.</w:t>
      </w: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Program Needs</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Partnerships</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Equipment</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Recruitment</w:t>
      </w:r>
    </w:p>
    <w:p w:rsidR="006A2EE5" w:rsidRPr="00144557" w:rsidRDefault="006A2EE5" w:rsidP="006A2EE5">
      <w:pPr>
        <w:pStyle w:val="NoSpacing"/>
        <w:numPr>
          <w:ilvl w:val="1"/>
          <w:numId w:val="5"/>
        </w:numPr>
        <w:rPr>
          <w:rFonts w:ascii="Arial" w:hAnsi="Arial" w:cs="Arial"/>
          <w:sz w:val="20"/>
          <w:szCs w:val="20"/>
        </w:rPr>
      </w:pPr>
      <w:r w:rsidRPr="00144557">
        <w:rPr>
          <w:rFonts w:ascii="Arial" w:hAnsi="Arial" w:cs="Arial"/>
          <w:sz w:val="20"/>
          <w:szCs w:val="20"/>
        </w:rPr>
        <w:t>This is a call for Internships and entry-level job opportunities for M State students.</w:t>
      </w: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Other</w:t>
      </w: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Next Meeting Date</w:t>
      </w:r>
    </w:p>
    <w:p w:rsidR="00D75AE6" w:rsidRPr="00144557" w:rsidRDefault="00D75AE6" w:rsidP="00D75AE6">
      <w:pPr>
        <w:pStyle w:val="NoSpacing"/>
        <w:rPr>
          <w:rFonts w:ascii="Arial" w:hAnsi="Arial" w:cs="Arial"/>
          <w:sz w:val="20"/>
          <w:szCs w:val="20"/>
        </w:rPr>
      </w:pPr>
    </w:p>
    <w:p w:rsidR="00D75AE6" w:rsidRPr="00144557" w:rsidRDefault="00D75AE6" w:rsidP="00D75AE6">
      <w:pPr>
        <w:pStyle w:val="NoSpacing"/>
        <w:rPr>
          <w:rFonts w:ascii="Arial" w:hAnsi="Arial" w:cs="Arial"/>
          <w:sz w:val="20"/>
          <w:szCs w:val="20"/>
        </w:rPr>
      </w:pPr>
    </w:p>
    <w:p w:rsidR="00D75AE6" w:rsidRPr="00144557" w:rsidRDefault="00D75AE6" w:rsidP="00D75AE6">
      <w:pPr>
        <w:pStyle w:val="NoSpacing"/>
        <w:rPr>
          <w:rFonts w:ascii="Arial" w:hAnsi="Arial" w:cs="Arial"/>
          <w:sz w:val="20"/>
          <w:szCs w:val="20"/>
        </w:rPr>
      </w:pPr>
      <w:r w:rsidRPr="00144557">
        <w:rPr>
          <w:rFonts w:ascii="Arial" w:hAnsi="Arial" w:cs="Arial"/>
          <w:sz w:val="20"/>
          <w:szCs w:val="20"/>
        </w:rPr>
        <w:t>Actions Items</w:t>
      </w:r>
    </w:p>
    <w:p w:rsidR="00D75AE6" w:rsidRPr="00144557" w:rsidRDefault="00D75AE6" w:rsidP="00D75AE6">
      <w:pPr>
        <w:pStyle w:val="NoSpacing"/>
        <w:rPr>
          <w:rFonts w:ascii="Arial" w:hAnsi="Arial" w:cs="Arial"/>
          <w:sz w:val="20"/>
          <w:szCs w:val="20"/>
        </w:rPr>
      </w:pPr>
    </w:p>
    <w:p w:rsidR="00D75AE6" w:rsidRPr="00144557" w:rsidRDefault="00D75AE6" w:rsidP="00D75AE6">
      <w:pPr>
        <w:pStyle w:val="NoSpacing"/>
        <w:rPr>
          <w:rFonts w:ascii="Arial" w:hAnsi="Arial" w:cs="Arial"/>
          <w:sz w:val="20"/>
          <w:szCs w:val="20"/>
        </w:rPr>
      </w:pPr>
    </w:p>
    <w:p w:rsidR="00B975EB" w:rsidRPr="00144557" w:rsidRDefault="00B975EB" w:rsidP="00877F64">
      <w:pPr>
        <w:pStyle w:val="NoSpacing"/>
        <w:rPr>
          <w:rFonts w:ascii="Arial" w:hAnsi="Arial" w:cs="Arial"/>
          <w:sz w:val="20"/>
          <w:szCs w:val="20"/>
        </w:rPr>
      </w:pPr>
    </w:p>
    <w:p w:rsidR="000E581C" w:rsidRPr="00144557" w:rsidRDefault="000E581C" w:rsidP="00877F64">
      <w:pPr>
        <w:pStyle w:val="NoSpacing"/>
        <w:rPr>
          <w:rFonts w:ascii="Arial" w:hAnsi="Arial" w:cs="Arial"/>
          <w:sz w:val="20"/>
          <w:szCs w:val="20"/>
        </w:rPr>
      </w:pP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Member</w:t>
      </w:r>
      <w:r w:rsidRPr="00144557">
        <w:rPr>
          <w:rFonts w:ascii="Arial" w:eastAsia="Thorndale AMT" w:hAnsi="Arial" w:cs="Arial"/>
          <w:sz w:val="20"/>
          <w:szCs w:val="20"/>
        </w:rPr>
        <w:t xml:space="preserve"> </w:t>
      </w:r>
      <w:r w:rsidRPr="00144557">
        <w:rPr>
          <w:rFonts w:ascii="Arial" w:hAnsi="Arial" w:cs="Arial"/>
          <w:sz w:val="20"/>
          <w:szCs w:val="20"/>
        </w:rPr>
        <w:t>Functions</w:t>
      </w:r>
      <w:r w:rsidRPr="00144557">
        <w:rPr>
          <w:rFonts w:ascii="Arial" w:eastAsia="Thorndale AMT" w:hAnsi="Arial" w:cs="Arial"/>
          <w:sz w:val="20"/>
          <w:szCs w:val="20"/>
        </w:rPr>
        <w:t xml:space="preserve"> </w:t>
      </w:r>
      <w:r w:rsidRPr="00144557">
        <w:rPr>
          <w:rFonts w:ascii="Arial" w:hAnsi="Arial" w:cs="Arial"/>
          <w:sz w:val="20"/>
          <w:szCs w:val="20"/>
        </w:rPr>
        <w:t>(MSCTC</w:t>
      </w:r>
      <w:r w:rsidRPr="00144557">
        <w:rPr>
          <w:rFonts w:ascii="Arial" w:eastAsia="Thorndale AMT" w:hAnsi="Arial" w:cs="Arial"/>
          <w:sz w:val="20"/>
          <w:szCs w:val="20"/>
        </w:rPr>
        <w:t xml:space="preserve"> </w:t>
      </w: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Committee</w:t>
      </w:r>
      <w:r w:rsidRPr="00144557">
        <w:rPr>
          <w:rFonts w:ascii="Arial" w:eastAsia="Thorndale AMT" w:hAnsi="Arial" w:cs="Arial"/>
          <w:sz w:val="20"/>
          <w:szCs w:val="20"/>
        </w:rPr>
        <w:t xml:space="preserve"> </w:t>
      </w:r>
      <w:r w:rsidRPr="00144557">
        <w:rPr>
          <w:rFonts w:ascii="Arial" w:hAnsi="Arial" w:cs="Arial"/>
          <w:sz w:val="20"/>
          <w:szCs w:val="20"/>
        </w:rPr>
        <w:t>Guide)</w:t>
      </w:r>
    </w:p>
    <w:p w:rsidR="005209C0" w:rsidRPr="00144557" w:rsidRDefault="005209C0" w:rsidP="00877F64">
      <w:pPr>
        <w:pStyle w:val="NoSpacing"/>
        <w:rPr>
          <w:rFonts w:ascii="Arial" w:hAnsi="Arial" w:cs="Arial"/>
          <w:sz w:val="20"/>
          <w:szCs w:val="20"/>
        </w:rPr>
      </w:pP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lastRenderedPageBreak/>
        <w:t>Identify</w:t>
      </w:r>
      <w:r w:rsidRPr="00144557">
        <w:rPr>
          <w:rFonts w:ascii="Arial" w:eastAsia="Thorndale AMT" w:hAnsi="Arial" w:cs="Arial"/>
          <w:sz w:val="20"/>
          <w:szCs w:val="20"/>
        </w:rPr>
        <w:t xml:space="preserve"> </w:t>
      </w:r>
      <w:r w:rsidRPr="00144557">
        <w:rPr>
          <w:rFonts w:ascii="Arial" w:hAnsi="Arial" w:cs="Arial"/>
          <w:sz w:val="20"/>
          <w:szCs w:val="20"/>
        </w:rPr>
        <w:t>specific</w:t>
      </w:r>
      <w:r w:rsidRPr="00144557">
        <w:rPr>
          <w:rFonts w:ascii="Arial" w:eastAsia="Thorndale AMT" w:hAnsi="Arial" w:cs="Arial"/>
          <w:sz w:val="20"/>
          <w:szCs w:val="20"/>
        </w:rPr>
        <w:t xml:space="preserve"> </w:t>
      </w:r>
      <w:r w:rsidRPr="00144557">
        <w:rPr>
          <w:rFonts w:ascii="Arial" w:hAnsi="Arial" w:cs="Arial"/>
          <w:sz w:val="20"/>
          <w:szCs w:val="20"/>
        </w:rPr>
        <w:t>subject</w:t>
      </w:r>
      <w:r w:rsidRPr="00144557">
        <w:rPr>
          <w:rFonts w:ascii="Arial" w:eastAsia="Thorndale AMT" w:hAnsi="Arial" w:cs="Arial"/>
          <w:sz w:val="20"/>
          <w:szCs w:val="20"/>
        </w:rPr>
        <w:t xml:space="preserve"> </w:t>
      </w:r>
      <w:r w:rsidRPr="00144557">
        <w:rPr>
          <w:rFonts w:ascii="Arial" w:hAnsi="Arial" w:cs="Arial"/>
          <w:sz w:val="20"/>
          <w:szCs w:val="20"/>
        </w:rPr>
        <w:t>areas</w:t>
      </w:r>
      <w:r w:rsidRPr="00144557">
        <w:rPr>
          <w:rFonts w:ascii="Arial" w:eastAsia="Thorndale AMT" w:hAnsi="Arial" w:cs="Arial"/>
          <w:sz w:val="20"/>
          <w:szCs w:val="20"/>
        </w:rPr>
        <w:t xml:space="preserve"> </w:t>
      </w:r>
      <w:r w:rsidRPr="00144557">
        <w:rPr>
          <w:rFonts w:ascii="Arial" w:hAnsi="Arial" w:cs="Arial"/>
          <w:sz w:val="20"/>
          <w:szCs w:val="20"/>
        </w:rPr>
        <w:t>of</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inclusion</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Prioritizing</w:t>
      </w:r>
      <w:r w:rsidRPr="00144557">
        <w:rPr>
          <w:rFonts w:ascii="Arial" w:eastAsia="Thorndale AMT" w:hAnsi="Arial" w:cs="Arial"/>
          <w:sz w:val="20"/>
          <w:szCs w:val="20"/>
        </w:rPr>
        <w:t xml:space="preserve"> </w:t>
      </w:r>
      <w:r w:rsidRPr="00144557">
        <w:rPr>
          <w:rFonts w:ascii="Arial" w:hAnsi="Arial" w:cs="Arial"/>
          <w:sz w:val="20"/>
          <w:szCs w:val="20"/>
        </w:rPr>
        <w:t>the</w:t>
      </w:r>
      <w:r w:rsidRPr="00144557">
        <w:rPr>
          <w:rFonts w:ascii="Arial" w:eastAsia="Thorndale AMT" w:hAnsi="Arial" w:cs="Arial"/>
          <w:sz w:val="20"/>
          <w:szCs w:val="20"/>
        </w:rPr>
        <w:t xml:space="preserve"> </w:t>
      </w:r>
      <w:r w:rsidRPr="00144557">
        <w:rPr>
          <w:rFonts w:ascii="Arial" w:hAnsi="Arial" w:cs="Arial"/>
          <w:sz w:val="20"/>
          <w:szCs w:val="20"/>
        </w:rPr>
        <w:t>recommend</w:t>
      </w:r>
      <w:r w:rsidRPr="00144557">
        <w:rPr>
          <w:rFonts w:ascii="Arial" w:eastAsia="Thorndale AMT" w:hAnsi="Arial" w:cs="Arial"/>
          <w:sz w:val="20"/>
          <w:szCs w:val="20"/>
        </w:rPr>
        <w:t xml:space="preserve"> </w:t>
      </w:r>
      <w:r w:rsidRPr="00144557">
        <w:rPr>
          <w:rFonts w:ascii="Arial" w:hAnsi="Arial" w:cs="Arial"/>
          <w:sz w:val="20"/>
          <w:szCs w:val="20"/>
        </w:rPr>
        <w:t>subject</w:t>
      </w:r>
      <w:r w:rsidRPr="00144557">
        <w:rPr>
          <w:rFonts w:ascii="Arial" w:eastAsia="Thorndale AMT" w:hAnsi="Arial" w:cs="Arial"/>
          <w:sz w:val="20"/>
          <w:szCs w:val="20"/>
        </w:rPr>
        <w:t xml:space="preserve"> </w:t>
      </w:r>
      <w:r w:rsidRPr="00144557">
        <w:rPr>
          <w:rFonts w:ascii="Arial" w:hAnsi="Arial" w:cs="Arial"/>
          <w:sz w:val="20"/>
          <w:szCs w:val="20"/>
        </w:rPr>
        <w:t>areas</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Specifying</w:t>
      </w:r>
      <w:r w:rsidRPr="00144557">
        <w:rPr>
          <w:rFonts w:ascii="Arial" w:eastAsia="Thorndale AMT" w:hAnsi="Arial" w:cs="Arial"/>
          <w:sz w:val="20"/>
          <w:szCs w:val="20"/>
        </w:rPr>
        <w:t xml:space="preserve"> </w:t>
      </w:r>
      <w:r w:rsidRPr="00144557">
        <w:rPr>
          <w:rFonts w:ascii="Arial" w:hAnsi="Arial" w:cs="Arial"/>
          <w:sz w:val="20"/>
          <w:szCs w:val="20"/>
        </w:rPr>
        <w:t>appropriate</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content</w:t>
      </w:r>
      <w:r w:rsidRPr="00144557">
        <w:rPr>
          <w:rFonts w:ascii="Arial" w:eastAsia="Thorndale AMT" w:hAnsi="Arial" w:cs="Arial"/>
          <w:sz w:val="20"/>
          <w:szCs w:val="20"/>
        </w:rPr>
        <w:t xml:space="preserve"> </w:t>
      </w:r>
      <w:r w:rsidRPr="00144557">
        <w:rPr>
          <w:rFonts w:ascii="Arial" w:hAnsi="Arial" w:cs="Arial"/>
          <w:sz w:val="20"/>
          <w:szCs w:val="20"/>
        </w:rPr>
        <w:t>level</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Reviewing</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outcomes</w:t>
      </w:r>
      <w:r w:rsidRPr="00144557">
        <w:rPr>
          <w:rFonts w:ascii="Arial" w:eastAsia="Thorndale AMT" w:hAnsi="Arial" w:cs="Arial"/>
          <w:sz w:val="20"/>
          <w:szCs w:val="20"/>
        </w:rPr>
        <w:t xml:space="preserve"> </w:t>
      </w:r>
      <w:r w:rsidRPr="00144557">
        <w:rPr>
          <w:rFonts w:ascii="Arial" w:hAnsi="Arial" w:cs="Arial"/>
          <w:sz w:val="20"/>
          <w:szCs w:val="20"/>
        </w:rPr>
        <w:t>on</w:t>
      </w:r>
      <w:r w:rsidRPr="00144557">
        <w:rPr>
          <w:rFonts w:ascii="Arial" w:eastAsia="Thorndale AMT" w:hAnsi="Arial" w:cs="Arial"/>
          <w:sz w:val="20"/>
          <w:szCs w:val="20"/>
        </w:rPr>
        <w:t xml:space="preserve"> </w:t>
      </w:r>
      <w:r w:rsidRPr="00144557">
        <w:rPr>
          <w:rFonts w:ascii="Arial" w:hAnsi="Arial" w:cs="Arial"/>
          <w:sz w:val="20"/>
          <w:szCs w:val="20"/>
        </w:rPr>
        <w:t>an</w:t>
      </w:r>
      <w:r w:rsidRPr="00144557">
        <w:rPr>
          <w:rFonts w:ascii="Arial" w:eastAsia="Thorndale AMT" w:hAnsi="Arial" w:cs="Arial"/>
          <w:sz w:val="20"/>
          <w:szCs w:val="20"/>
        </w:rPr>
        <w:t xml:space="preserve"> </w:t>
      </w:r>
      <w:r w:rsidRPr="00144557">
        <w:rPr>
          <w:rFonts w:ascii="Arial" w:hAnsi="Arial" w:cs="Arial"/>
          <w:sz w:val="20"/>
          <w:szCs w:val="20"/>
        </w:rPr>
        <w:t>ongoing</w:t>
      </w:r>
      <w:r w:rsidRPr="00144557">
        <w:rPr>
          <w:rFonts w:ascii="Arial" w:eastAsia="Thorndale AMT" w:hAnsi="Arial" w:cs="Arial"/>
          <w:sz w:val="20"/>
          <w:szCs w:val="20"/>
        </w:rPr>
        <w:t xml:space="preserve"> </w:t>
      </w:r>
      <w:r w:rsidRPr="00144557">
        <w:rPr>
          <w:rFonts w:ascii="Arial" w:hAnsi="Arial" w:cs="Arial"/>
          <w:sz w:val="20"/>
          <w:szCs w:val="20"/>
        </w:rPr>
        <w:t>basis</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Assessment</w:t>
      </w:r>
      <w:r w:rsidRPr="00144557">
        <w:rPr>
          <w:rFonts w:ascii="Arial" w:eastAsia="Thorndale AMT" w:hAnsi="Arial" w:cs="Arial"/>
          <w:sz w:val="20"/>
          <w:szCs w:val="20"/>
        </w:rPr>
        <w:t xml:space="preserve"> </w:t>
      </w:r>
      <w:r w:rsidRPr="00144557">
        <w:rPr>
          <w:rFonts w:ascii="Arial" w:hAnsi="Arial" w:cs="Arial"/>
          <w:sz w:val="20"/>
          <w:szCs w:val="20"/>
        </w:rPr>
        <w:t>of</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quality</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Specifying</w:t>
      </w:r>
      <w:r w:rsidRPr="00144557">
        <w:rPr>
          <w:rFonts w:ascii="Arial" w:eastAsia="Thorndale AMT" w:hAnsi="Arial" w:cs="Arial"/>
          <w:sz w:val="20"/>
          <w:szCs w:val="20"/>
        </w:rPr>
        <w:t xml:space="preserve"> </w:t>
      </w:r>
      <w:r w:rsidRPr="00144557">
        <w:rPr>
          <w:rFonts w:ascii="Arial" w:hAnsi="Arial" w:cs="Arial"/>
          <w:sz w:val="20"/>
          <w:szCs w:val="20"/>
        </w:rPr>
        <w:t>appropriate</w:t>
      </w:r>
      <w:r w:rsidRPr="00144557">
        <w:rPr>
          <w:rFonts w:ascii="Arial" w:eastAsia="Thorndale AMT" w:hAnsi="Arial" w:cs="Arial"/>
          <w:sz w:val="20"/>
          <w:szCs w:val="20"/>
        </w:rPr>
        <w:t xml:space="preserve"> </w:t>
      </w:r>
      <w:r w:rsidRPr="00144557">
        <w:rPr>
          <w:rFonts w:ascii="Arial" w:hAnsi="Arial" w:cs="Arial"/>
          <w:sz w:val="20"/>
          <w:szCs w:val="20"/>
        </w:rPr>
        <w:t>foundational</w:t>
      </w:r>
      <w:r w:rsidRPr="00144557">
        <w:rPr>
          <w:rFonts w:ascii="Arial" w:eastAsia="Thorndale AMT" w:hAnsi="Arial" w:cs="Arial"/>
          <w:sz w:val="20"/>
          <w:szCs w:val="20"/>
        </w:rPr>
        <w:t xml:space="preserve"> </w:t>
      </w:r>
      <w:r w:rsidRPr="00144557">
        <w:rPr>
          <w:rFonts w:ascii="Arial" w:hAnsi="Arial" w:cs="Arial"/>
          <w:sz w:val="20"/>
          <w:szCs w:val="20"/>
        </w:rPr>
        <w:t>skill</w:t>
      </w:r>
      <w:r w:rsidRPr="00144557">
        <w:rPr>
          <w:rFonts w:ascii="Arial" w:eastAsia="Thorndale AMT" w:hAnsi="Arial" w:cs="Arial"/>
          <w:sz w:val="20"/>
          <w:szCs w:val="20"/>
        </w:rPr>
        <w:t xml:space="preserve"> </w:t>
      </w:r>
      <w:r w:rsidRPr="00144557">
        <w:rPr>
          <w:rFonts w:ascii="Arial" w:hAnsi="Arial" w:cs="Arial"/>
          <w:sz w:val="20"/>
          <w:szCs w:val="20"/>
        </w:rPr>
        <w:t>standards</w:t>
      </w:r>
      <w:r w:rsidRPr="00144557">
        <w:rPr>
          <w:rFonts w:ascii="Arial" w:eastAsia="Thorndale AMT" w:hAnsi="Arial" w:cs="Arial"/>
          <w:sz w:val="20"/>
          <w:szCs w:val="20"/>
        </w:rPr>
        <w:t xml:space="preserve"> </w:t>
      </w:r>
      <w:r w:rsidRPr="00144557">
        <w:rPr>
          <w:rFonts w:ascii="Arial" w:hAnsi="Arial" w:cs="Arial"/>
          <w:sz w:val="20"/>
          <w:szCs w:val="20"/>
        </w:rPr>
        <w:t>for</w:t>
      </w:r>
      <w:r w:rsidRPr="00144557">
        <w:rPr>
          <w:rFonts w:ascii="Arial" w:eastAsia="Thorndale AMT" w:hAnsi="Arial" w:cs="Arial"/>
          <w:sz w:val="20"/>
          <w:szCs w:val="20"/>
        </w:rPr>
        <w:t xml:space="preserve"> </w:t>
      </w:r>
      <w:r w:rsidRPr="00144557">
        <w:rPr>
          <w:rFonts w:ascii="Arial" w:hAnsi="Arial" w:cs="Arial"/>
          <w:sz w:val="20"/>
          <w:szCs w:val="20"/>
        </w:rPr>
        <w:t>local</w:t>
      </w:r>
      <w:r w:rsidRPr="00144557">
        <w:rPr>
          <w:rFonts w:ascii="Arial" w:eastAsia="Thorndale AMT" w:hAnsi="Arial" w:cs="Arial"/>
          <w:sz w:val="20"/>
          <w:szCs w:val="20"/>
        </w:rPr>
        <w:t xml:space="preserve"> </w:t>
      </w:r>
      <w:r w:rsidRPr="00144557">
        <w:rPr>
          <w:rFonts w:ascii="Arial" w:hAnsi="Arial" w:cs="Arial"/>
          <w:sz w:val="20"/>
          <w:szCs w:val="20"/>
        </w:rPr>
        <w:t>needs</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Identifying</w:t>
      </w:r>
      <w:r w:rsidRPr="00144557">
        <w:rPr>
          <w:rFonts w:ascii="Arial" w:eastAsia="Thorndale AMT" w:hAnsi="Arial" w:cs="Arial"/>
          <w:sz w:val="20"/>
          <w:szCs w:val="20"/>
        </w:rPr>
        <w:t xml:space="preserve"> </w:t>
      </w:r>
      <w:r w:rsidRPr="00144557">
        <w:rPr>
          <w:rFonts w:ascii="Arial" w:hAnsi="Arial" w:cs="Arial"/>
          <w:sz w:val="20"/>
          <w:szCs w:val="20"/>
        </w:rPr>
        <w:t>general</w:t>
      </w:r>
      <w:r w:rsidRPr="00144557">
        <w:rPr>
          <w:rFonts w:ascii="Arial" w:eastAsia="Thorndale AMT" w:hAnsi="Arial" w:cs="Arial"/>
          <w:sz w:val="20"/>
          <w:szCs w:val="20"/>
        </w:rPr>
        <w:t xml:space="preserve"> </w:t>
      </w:r>
      <w:r w:rsidRPr="00144557">
        <w:rPr>
          <w:rFonts w:ascii="Arial" w:hAnsi="Arial" w:cs="Arial"/>
          <w:sz w:val="20"/>
          <w:szCs w:val="20"/>
        </w:rPr>
        <w:t>education</w:t>
      </w:r>
      <w:r w:rsidRPr="00144557">
        <w:rPr>
          <w:rFonts w:ascii="Arial" w:eastAsia="Thorndale AMT" w:hAnsi="Arial" w:cs="Arial"/>
          <w:sz w:val="20"/>
          <w:szCs w:val="20"/>
        </w:rPr>
        <w:t xml:space="preserve"> </w:t>
      </w:r>
      <w:r w:rsidRPr="00144557">
        <w:rPr>
          <w:rFonts w:ascii="Arial" w:hAnsi="Arial" w:cs="Arial"/>
          <w:sz w:val="20"/>
          <w:szCs w:val="20"/>
        </w:rPr>
        <w:t>and</w:t>
      </w:r>
      <w:r w:rsidRPr="00144557">
        <w:rPr>
          <w:rFonts w:ascii="Arial" w:eastAsia="Thorndale AMT" w:hAnsi="Arial" w:cs="Arial"/>
          <w:sz w:val="20"/>
          <w:szCs w:val="20"/>
        </w:rPr>
        <w:t xml:space="preserve"> </w:t>
      </w:r>
      <w:r w:rsidRPr="00144557">
        <w:rPr>
          <w:rFonts w:ascii="Arial" w:hAnsi="Arial" w:cs="Arial"/>
          <w:sz w:val="20"/>
          <w:szCs w:val="20"/>
        </w:rPr>
        <w:t>related</w:t>
      </w:r>
      <w:r w:rsidRPr="00144557">
        <w:rPr>
          <w:rFonts w:ascii="Arial" w:eastAsia="Thorndale AMT" w:hAnsi="Arial" w:cs="Arial"/>
          <w:sz w:val="20"/>
          <w:szCs w:val="20"/>
        </w:rPr>
        <w:t xml:space="preserve"> </w:t>
      </w:r>
      <w:r w:rsidRPr="00144557">
        <w:rPr>
          <w:rFonts w:ascii="Arial" w:hAnsi="Arial" w:cs="Arial"/>
          <w:sz w:val="20"/>
          <w:szCs w:val="20"/>
        </w:rPr>
        <w:t>technical</w:t>
      </w:r>
      <w:r w:rsidRPr="00144557">
        <w:rPr>
          <w:rFonts w:ascii="Arial" w:eastAsia="Thorndale AMT" w:hAnsi="Arial" w:cs="Arial"/>
          <w:sz w:val="20"/>
          <w:szCs w:val="20"/>
        </w:rPr>
        <w:t xml:space="preserve"> </w:t>
      </w:r>
      <w:r w:rsidRPr="00144557">
        <w:rPr>
          <w:rFonts w:ascii="Arial" w:hAnsi="Arial" w:cs="Arial"/>
          <w:sz w:val="20"/>
          <w:szCs w:val="20"/>
        </w:rPr>
        <w:t>skills</w:t>
      </w:r>
      <w:r w:rsidRPr="00144557">
        <w:rPr>
          <w:rFonts w:ascii="Arial" w:eastAsia="Thorndale AMT" w:hAnsi="Arial" w:cs="Arial"/>
          <w:sz w:val="20"/>
          <w:szCs w:val="20"/>
        </w:rPr>
        <w:t xml:space="preserve"> </w:t>
      </w:r>
      <w:r w:rsidRPr="00144557">
        <w:rPr>
          <w:rFonts w:ascii="Arial" w:hAnsi="Arial" w:cs="Arial"/>
          <w:sz w:val="20"/>
          <w:szCs w:val="20"/>
        </w:rPr>
        <w:t>needed</w:t>
      </w:r>
      <w:r w:rsidRPr="00144557">
        <w:rPr>
          <w:rFonts w:ascii="Arial" w:eastAsia="Thorndale AMT" w:hAnsi="Arial" w:cs="Arial"/>
          <w:sz w:val="20"/>
          <w:szCs w:val="20"/>
        </w:rPr>
        <w:t xml:space="preserve"> </w:t>
      </w:r>
      <w:r w:rsidRPr="00144557">
        <w:rPr>
          <w:rFonts w:ascii="Arial" w:hAnsi="Arial" w:cs="Arial"/>
          <w:sz w:val="20"/>
          <w:szCs w:val="20"/>
        </w:rPr>
        <w:t>by</w:t>
      </w:r>
      <w:r w:rsidRPr="00144557">
        <w:rPr>
          <w:rFonts w:ascii="Arial" w:eastAsia="Thorndale AMT" w:hAnsi="Arial" w:cs="Arial"/>
          <w:sz w:val="20"/>
          <w:szCs w:val="20"/>
        </w:rPr>
        <w:t xml:space="preserve"> </w:t>
      </w:r>
      <w:r w:rsidRPr="00144557">
        <w:rPr>
          <w:rFonts w:ascii="Arial" w:hAnsi="Arial" w:cs="Arial"/>
          <w:sz w:val="20"/>
          <w:szCs w:val="20"/>
        </w:rPr>
        <w:t>graduates</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Recommending</w:t>
      </w:r>
      <w:r w:rsidRPr="00144557">
        <w:rPr>
          <w:rFonts w:ascii="Arial" w:eastAsia="Thorndale AMT" w:hAnsi="Arial" w:cs="Arial"/>
          <w:sz w:val="20"/>
          <w:szCs w:val="20"/>
        </w:rPr>
        <w:t xml:space="preserve"> </w:t>
      </w:r>
      <w:r w:rsidRPr="00144557">
        <w:rPr>
          <w:rFonts w:ascii="Arial" w:hAnsi="Arial" w:cs="Arial"/>
          <w:sz w:val="20"/>
          <w:szCs w:val="20"/>
        </w:rPr>
        <w:t>equipment</w:t>
      </w:r>
      <w:r w:rsidRPr="00144557">
        <w:rPr>
          <w:rFonts w:ascii="Arial" w:eastAsia="Thorndale AMT" w:hAnsi="Arial" w:cs="Arial"/>
          <w:sz w:val="20"/>
          <w:szCs w:val="20"/>
        </w:rPr>
        <w:t xml:space="preserve"> </w:t>
      </w:r>
      <w:r w:rsidRPr="00144557">
        <w:rPr>
          <w:rFonts w:ascii="Arial" w:hAnsi="Arial" w:cs="Arial"/>
          <w:sz w:val="20"/>
          <w:szCs w:val="20"/>
        </w:rPr>
        <w:t>to</w:t>
      </w:r>
      <w:r w:rsidRPr="00144557">
        <w:rPr>
          <w:rFonts w:ascii="Arial" w:eastAsia="Thorndale AMT" w:hAnsi="Arial" w:cs="Arial"/>
          <w:sz w:val="20"/>
          <w:szCs w:val="20"/>
        </w:rPr>
        <w:t xml:space="preserve"> </w:t>
      </w:r>
      <w:r w:rsidRPr="00144557">
        <w:rPr>
          <w:rFonts w:ascii="Arial" w:hAnsi="Arial" w:cs="Arial"/>
          <w:sz w:val="20"/>
          <w:szCs w:val="20"/>
        </w:rPr>
        <w:t>support</w:t>
      </w:r>
      <w:r w:rsidRPr="00144557">
        <w:rPr>
          <w:rFonts w:ascii="Arial" w:eastAsia="Thorndale AMT" w:hAnsi="Arial" w:cs="Arial"/>
          <w:sz w:val="20"/>
          <w:szCs w:val="20"/>
        </w:rPr>
        <w:t xml:space="preserve"> </w:t>
      </w:r>
      <w:r w:rsidRPr="00144557">
        <w:rPr>
          <w:rFonts w:ascii="Arial" w:hAnsi="Arial" w:cs="Arial"/>
          <w:sz w:val="20"/>
          <w:szCs w:val="20"/>
        </w:rPr>
        <w:t>the</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content</w:t>
      </w:r>
    </w:p>
    <w:p w:rsidR="00C26FFA" w:rsidRDefault="007A64D3" w:rsidP="00877F64">
      <w:pPr>
        <w:pStyle w:val="NoSpacing"/>
        <w:rPr>
          <w:rFonts w:ascii="Arial" w:hAnsi="Arial" w:cs="Arial"/>
          <w:sz w:val="20"/>
          <w:szCs w:val="20"/>
        </w:rPr>
      </w:pPr>
    </w:p>
    <w:p w:rsidR="00886BF9" w:rsidRDefault="00886BF9" w:rsidP="00877F64">
      <w:pPr>
        <w:pStyle w:val="NoSpacing"/>
        <w:rPr>
          <w:rFonts w:ascii="Arial" w:hAnsi="Arial" w:cs="Arial"/>
          <w:sz w:val="20"/>
          <w:szCs w:val="20"/>
        </w:rPr>
      </w:pPr>
    </w:p>
    <w:p w:rsidR="00886BF9" w:rsidRDefault="00886BF9" w:rsidP="00877F64">
      <w:pPr>
        <w:pStyle w:val="NoSpacing"/>
        <w:rPr>
          <w:rFonts w:ascii="Arial" w:hAnsi="Arial" w:cs="Arial"/>
          <w:sz w:val="20"/>
          <w:szCs w:val="20"/>
        </w:rPr>
      </w:pPr>
    </w:p>
    <w:p w:rsidR="00886BF9" w:rsidRDefault="00886BF9" w:rsidP="00877F64">
      <w:pPr>
        <w:pStyle w:val="NoSpacing"/>
        <w:rPr>
          <w:rFonts w:ascii="Arial" w:hAnsi="Arial" w:cs="Arial"/>
          <w:sz w:val="20"/>
          <w:szCs w:val="20"/>
        </w:rPr>
      </w:pPr>
    </w:p>
    <w:p w:rsidR="00886BF9" w:rsidRDefault="00886BF9" w:rsidP="00877F64">
      <w:pPr>
        <w:pStyle w:val="NoSpacing"/>
        <w:rPr>
          <w:rFonts w:ascii="Arial" w:hAnsi="Arial" w:cs="Arial"/>
          <w:sz w:val="20"/>
          <w:szCs w:val="20"/>
        </w:rPr>
      </w:pP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Shane White (privately):</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Sounds fine</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Randy Holcomb to everyone:</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Randy Holcomb from US Bank here -</w:t>
      </w:r>
      <w:proofErr w:type="spellStart"/>
      <w:r w:rsidRPr="00886BF9">
        <w:rPr>
          <w:rFonts w:ascii="Arial" w:hAnsi="Arial" w:cs="Arial"/>
          <w:sz w:val="20"/>
          <w:szCs w:val="20"/>
        </w:rPr>
        <w:t>I"m</w:t>
      </w:r>
      <w:proofErr w:type="spellEnd"/>
      <w:r w:rsidRPr="00886BF9">
        <w:rPr>
          <w:rFonts w:ascii="Arial" w:hAnsi="Arial" w:cs="Arial"/>
          <w:sz w:val="20"/>
          <w:szCs w:val="20"/>
        </w:rPr>
        <w:t xml:space="preserve"> a little hearing-challenged these days, so I'll be watching.</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Kris Boland (privately):</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Hello from ND</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Randy Holcomb to everyone:</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I'm</w:t>
      </w:r>
      <w:proofErr w:type="gramEnd"/>
      <w:r w:rsidRPr="00886BF9">
        <w:rPr>
          <w:rFonts w:ascii="Arial" w:hAnsi="Arial" w:cs="Arial"/>
          <w:sz w:val="20"/>
          <w:szCs w:val="20"/>
        </w:rPr>
        <w:t xml:space="preserve"> trying to get my Bluetooth-enabled hearing aid to steam from my cellphone.</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Kris Boland (privately):</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Randy, did you go to quick start and connect to audio?</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Kris Boland (privately):</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Yes, I have audio</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Kris Boland (privately):</w:t>
      </w:r>
    </w:p>
    <w:p w:rsidR="00886BF9" w:rsidRPr="00886BF9" w:rsidRDefault="00886BF9" w:rsidP="00886BF9">
      <w:pPr>
        <w:pStyle w:val="NoSpacing"/>
        <w:rPr>
          <w:rFonts w:ascii="Arial" w:hAnsi="Arial" w:cs="Arial"/>
          <w:sz w:val="20"/>
          <w:szCs w:val="20"/>
        </w:rPr>
      </w:pPr>
      <w:proofErr w:type="spellStart"/>
      <w:r w:rsidRPr="00886BF9">
        <w:rPr>
          <w:rFonts w:ascii="Arial" w:hAnsi="Arial" w:cs="Arial"/>
          <w:sz w:val="20"/>
          <w:szCs w:val="20"/>
        </w:rPr>
        <w:t>Nodak</w:t>
      </w:r>
      <w:proofErr w:type="spellEnd"/>
      <w:r w:rsidRPr="00886BF9">
        <w:rPr>
          <w:rFonts w:ascii="Arial" w:hAnsi="Arial" w:cs="Arial"/>
          <w:sz w:val="20"/>
          <w:szCs w:val="20"/>
        </w:rPr>
        <w:t xml:space="preserve"> Insurance Co.  No, no talking</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Shane White (privately):</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You and Tim can do it</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Shane White (privately):</w:t>
      </w:r>
    </w:p>
    <w:p w:rsidR="00886BF9" w:rsidRPr="00886BF9" w:rsidRDefault="00886BF9" w:rsidP="00886BF9">
      <w:pPr>
        <w:pStyle w:val="NoSpacing"/>
        <w:rPr>
          <w:rFonts w:ascii="Arial" w:hAnsi="Arial" w:cs="Arial"/>
          <w:sz w:val="20"/>
          <w:szCs w:val="20"/>
        </w:rPr>
      </w:pPr>
      <w:proofErr w:type="spellStart"/>
      <w:proofErr w:type="gramStart"/>
      <w:r w:rsidRPr="00886BF9">
        <w:rPr>
          <w:rFonts w:ascii="Arial" w:hAnsi="Arial" w:cs="Arial"/>
          <w:sz w:val="20"/>
          <w:szCs w:val="20"/>
        </w:rPr>
        <w:t>hyperconvergence</w:t>
      </w:r>
      <w:proofErr w:type="spellEnd"/>
      <w:proofErr w:type="gramEnd"/>
      <w:r w:rsidRPr="00886BF9">
        <w:rPr>
          <w:rFonts w:ascii="Arial" w:hAnsi="Arial" w:cs="Arial"/>
          <w:sz w:val="20"/>
          <w:szCs w:val="20"/>
        </w:rPr>
        <w:t xml:space="preserve"> is what </w:t>
      </w:r>
      <w:proofErr w:type="spellStart"/>
      <w:r w:rsidRPr="00886BF9">
        <w:rPr>
          <w:rFonts w:ascii="Arial" w:hAnsi="Arial" w:cs="Arial"/>
          <w:sz w:val="20"/>
          <w:szCs w:val="20"/>
        </w:rPr>
        <w:t>were</w:t>
      </w:r>
      <w:proofErr w:type="spellEnd"/>
      <w:r w:rsidRPr="00886BF9">
        <w:rPr>
          <w:rFonts w:ascii="Arial" w:hAnsi="Arial" w:cs="Arial"/>
          <w:sz w:val="20"/>
          <w:szCs w:val="20"/>
        </w:rPr>
        <w:t xml:space="preserve"> seeing more and more like https://www.nutanix.com/</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Shane White (privately):</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 xml:space="preserve">I have a current student that works at </w:t>
      </w:r>
      <w:proofErr w:type="spellStart"/>
      <w:r w:rsidRPr="00886BF9">
        <w:rPr>
          <w:rFonts w:ascii="Arial" w:hAnsi="Arial" w:cs="Arial"/>
          <w:sz w:val="20"/>
          <w:szCs w:val="20"/>
        </w:rPr>
        <w:t>highplains</w:t>
      </w:r>
      <w:proofErr w:type="spellEnd"/>
      <w:r w:rsidRPr="00886BF9">
        <w:rPr>
          <w:rFonts w:ascii="Arial" w:hAnsi="Arial" w:cs="Arial"/>
          <w:sz w:val="20"/>
          <w:szCs w:val="20"/>
        </w:rPr>
        <w:t xml:space="preserve"> and he says the customer service elective class gets him no credit? </w:t>
      </w:r>
      <w:proofErr w:type="gramStart"/>
      <w:r w:rsidRPr="00886BF9">
        <w:rPr>
          <w:rFonts w:ascii="Arial" w:hAnsi="Arial" w:cs="Arial"/>
          <w:sz w:val="20"/>
          <w:szCs w:val="20"/>
        </w:rPr>
        <w:t>he</w:t>
      </w:r>
      <w:proofErr w:type="gramEnd"/>
      <w:r w:rsidRPr="00886BF9">
        <w:rPr>
          <w:rFonts w:ascii="Arial" w:hAnsi="Arial" w:cs="Arial"/>
          <w:sz w:val="20"/>
          <w:szCs w:val="20"/>
        </w:rPr>
        <w:t xml:space="preserve"> told me to bring it up at the meeting.</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Shane White (privately):</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https://martinfowler.com/articles/serverless.html</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Shane White (privately):</w:t>
      </w:r>
    </w:p>
    <w:p w:rsidR="00886BF9" w:rsidRPr="00886BF9" w:rsidRDefault="00886BF9" w:rsidP="00886BF9">
      <w:pPr>
        <w:pStyle w:val="NoSpacing"/>
        <w:rPr>
          <w:rFonts w:ascii="Arial" w:hAnsi="Arial" w:cs="Arial"/>
          <w:sz w:val="20"/>
          <w:szCs w:val="20"/>
        </w:rPr>
      </w:pPr>
      <w:proofErr w:type="spellStart"/>
      <w:r w:rsidRPr="00886BF9">
        <w:rPr>
          <w:rFonts w:ascii="Arial" w:hAnsi="Arial" w:cs="Arial"/>
          <w:sz w:val="20"/>
          <w:szCs w:val="20"/>
        </w:rPr>
        <w:t>Serverless</w:t>
      </w:r>
      <w:proofErr w:type="spellEnd"/>
      <w:r w:rsidRPr="00886BF9">
        <w:rPr>
          <w:rFonts w:ascii="Arial" w:hAnsi="Arial" w:cs="Arial"/>
          <w:sz w:val="20"/>
          <w:szCs w:val="20"/>
        </w:rPr>
        <w:t xml:space="preserve"> architectures refer to applications that significantly depend on third-party services (knows as Backend as a Service or "</w:t>
      </w:r>
      <w:proofErr w:type="spellStart"/>
      <w:r w:rsidRPr="00886BF9">
        <w:rPr>
          <w:rFonts w:ascii="Arial" w:hAnsi="Arial" w:cs="Arial"/>
          <w:sz w:val="20"/>
          <w:szCs w:val="20"/>
        </w:rPr>
        <w:t>BaaS</w:t>
      </w:r>
      <w:proofErr w:type="spellEnd"/>
      <w:r w:rsidRPr="00886BF9">
        <w:rPr>
          <w:rFonts w:ascii="Arial" w:hAnsi="Arial" w:cs="Arial"/>
          <w:sz w:val="20"/>
          <w:szCs w:val="20"/>
        </w:rPr>
        <w:t xml:space="preserve">") or on custom code </w:t>
      </w:r>
      <w:proofErr w:type="gramStart"/>
      <w:r w:rsidRPr="00886BF9">
        <w:rPr>
          <w:rFonts w:ascii="Arial" w:hAnsi="Arial" w:cs="Arial"/>
          <w:sz w:val="20"/>
          <w:szCs w:val="20"/>
        </w:rPr>
        <w:t>that's</w:t>
      </w:r>
      <w:proofErr w:type="gramEnd"/>
      <w:r w:rsidRPr="00886BF9">
        <w:rPr>
          <w:rFonts w:ascii="Arial" w:hAnsi="Arial" w:cs="Arial"/>
          <w:sz w:val="20"/>
          <w:szCs w:val="20"/>
        </w:rPr>
        <w:t xml:space="preserve"> run in ephemeral containers (Function as a Service or "</w:t>
      </w:r>
      <w:proofErr w:type="spellStart"/>
      <w:r w:rsidRPr="00886BF9">
        <w:rPr>
          <w:rFonts w:ascii="Arial" w:hAnsi="Arial" w:cs="Arial"/>
          <w:sz w:val="20"/>
          <w:szCs w:val="20"/>
        </w:rPr>
        <w:t>FaaS</w:t>
      </w:r>
      <w:proofErr w:type="spellEnd"/>
      <w:r w:rsidRPr="00886BF9">
        <w:rPr>
          <w:rFonts w:ascii="Arial" w:hAnsi="Arial" w:cs="Arial"/>
          <w:sz w:val="20"/>
          <w:szCs w:val="20"/>
        </w:rPr>
        <w:t xml:space="preserve">"), the best known vendor host of which currently is AWS Lambda. By using these ideas, and by moving much behavior to the front end, such architectures remove the need for the traditional 'always on' server system sitting behind an application. Depending on the circumstances, such systems can significantly reduce operational cost and complexity at a cost of vendor dependencies and (at the moment) immaturity of supporting services. </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Shane White to everyone:</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 xml:space="preserve">I think </w:t>
      </w:r>
      <w:proofErr w:type="spellStart"/>
      <w:r w:rsidRPr="00886BF9">
        <w:rPr>
          <w:rFonts w:ascii="Arial" w:hAnsi="Arial" w:cs="Arial"/>
          <w:sz w:val="20"/>
          <w:szCs w:val="20"/>
        </w:rPr>
        <w:t>hes</w:t>
      </w:r>
      <w:proofErr w:type="spellEnd"/>
      <w:r w:rsidRPr="00886BF9">
        <w:rPr>
          <w:rFonts w:ascii="Arial" w:hAnsi="Arial" w:cs="Arial"/>
          <w:sz w:val="20"/>
          <w:szCs w:val="20"/>
        </w:rPr>
        <w:t xml:space="preserve"> talking about </w:t>
      </w:r>
      <w:proofErr w:type="gramStart"/>
      <w:r w:rsidRPr="00886BF9">
        <w:rPr>
          <w:rFonts w:ascii="Arial" w:hAnsi="Arial" w:cs="Arial"/>
          <w:sz w:val="20"/>
          <w:szCs w:val="20"/>
        </w:rPr>
        <w:t>this?</w:t>
      </w:r>
      <w:proofErr w:type="gramEnd"/>
      <w:r w:rsidRPr="00886BF9">
        <w:rPr>
          <w:rFonts w:ascii="Arial" w:hAnsi="Arial" w:cs="Arial"/>
          <w:sz w:val="20"/>
          <w:szCs w:val="20"/>
        </w:rPr>
        <w:t xml:space="preserve"> </w:t>
      </w:r>
      <w:proofErr w:type="spellStart"/>
      <w:r w:rsidRPr="00886BF9">
        <w:rPr>
          <w:rFonts w:ascii="Arial" w:hAnsi="Arial" w:cs="Arial"/>
          <w:sz w:val="20"/>
          <w:szCs w:val="20"/>
        </w:rPr>
        <w:t>Serverless</w:t>
      </w:r>
      <w:proofErr w:type="spellEnd"/>
      <w:r w:rsidRPr="00886BF9">
        <w:rPr>
          <w:rFonts w:ascii="Arial" w:hAnsi="Arial" w:cs="Arial"/>
          <w:sz w:val="20"/>
          <w:szCs w:val="20"/>
        </w:rPr>
        <w:t xml:space="preserve"> architectures refer to applications that significantly depend on third-party services (knows as Backend as a Service or "</w:t>
      </w:r>
      <w:proofErr w:type="spellStart"/>
      <w:r w:rsidRPr="00886BF9">
        <w:rPr>
          <w:rFonts w:ascii="Arial" w:hAnsi="Arial" w:cs="Arial"/>
          <w:sz w:val="20"/>
          <w:szCs w:val="20"/>
        </w:rPr>
        <w:t>BaaS</w:t>
      </w:r>
      <w:proofErr w:type="spellEnd"/>
      <w:r w:rsidRPr="00886BF9">
        <w:rPr>
          <w:rFonts w:ascii="Arial" w:hAnsi="Arial" w:cs="Arial"/>
          <w:sz w:val="20"/>
          <w:szCs w:val="20"/>
        </w:rPr>
        <w:t xml:space="preserve">") or on custom code </w:t>
      </w:r>
      <w:proofErr w:type="gramStart"/>
      <w:r w:rsidRPr="00886BF9">
        <w:rPr>
          <w:rFonts w:ascii="Arial" w:hAnsi="Arial" w:cs="Arial"/>
          <w:sz w:val="20"/>
          <w:szCs w:val="20"/>
        </w:rPr>
        <w:t>that's</w:t>
      </w:r>
      <w:proofErr w:type="gramEnd"/>
      <w:r w:rsidRPr="00886BF9">
        <w:rPr>
          <w:rFonts w:ascii="Arial" w:hAnsi="Arial" w:cs="Arial"/>
          <w:sz w:val="20"/>
          <w:szCs w:val="20"/>
        </w:rPr>
        <w:t xml:space="preserve"> run in ephemeral containers (Function as a Service or "</w:t>
      </w:r>
      <w:proofErr w:type="spellStart"/>
      <w:r w:rsidRPr="00886BF9">
        <w:rPr>
          <w:rFonts w:ascii="Arial" w:hAnsi="Arial" w:cs="Arial"/>
          <w:sz w:val="20"/>
          <w:szCs w:val="20"/>
        </w:rPr>
        <w:t>FaaS</w:t>
      </w:r>
      <w:proofErr w:type="spellEnd"/>
      <w:r w:rsidRPr="00886BF9">
        <w:rPr>
          <w:rFonts w:ascii="Arial" w:hAnsi="Arial" w:cs="Arial"/>
          <w:sz w:val="20"/>
          <w:szCs w:val="20"/>
        </w:rPr>
        <w:t xml:space="preserve">"), the best known vendor host of which currently is AWS Lambda. By using these ideas, and by moving much behavior to the front end, such architectures remove the need for the traditional 'always on' server system sitting behind an application. Depending on the circumstances, such systems can significantly reduce operational cost and complexity at a cost of vendor dependencies and (at the moment) immaturity of supporting services. </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Shane White to everyone:</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I 100% agree</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to</w:t>
      </w:r>
      <w:proofErr w:type="gramEnd"/>
      <w:r w:rsidRPr="00886BF9">
        <w:rPr>
          <w:rFonts w:ascii="Arial" w:hAnsi="Arial" w:cs="Arial"/>
          <w:sz w:val="20"/>
          <w:szCs w:val="20"/>
        </w:rPr>
        <w:t xml:space="preserve"> Shane White (privately):</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 xml:space="preserve">You are agreeing </w:t>
      </w:r>
      <w:proofErr w:type="gramStart"/>
      <w:r w:rsidRPr="00886BF9">
        <w:rPr>
          <w:rFonts w:ascii="Arial" w:hAnsi="Arial" w:cs="Arial"/>
          <w:sz w:val="20"/>
          <w:szCs w:val="20"/>
        </w:rPr>
        <w:t>to ?</w:t>
      </w:r>
      <w:proofErr w:type="gramEnd"/>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from</w:t>
      </w:r>
      <w:proofErr w:type="gramEnd"/>
      <w:r w:rsidRPr="00886BF9">
        <w:rPr>
          <w:rFonts w:ascii="Arial" w:hAnsi="Arial" w:cs="Arial"/>
          <w:sz w:val="20"/>
          <w:szCs w:val="20"/>
        </w:rPr>
        <w:t xml:space="preserve"> Shane White (privately):</w:t>
      </w:r>
    </w:p>
    <w:p w:rsidR="00886BF9" w:rsidRPr="00886BF9" w:rsidRDefault="00886BF9" w:rsidP="00886BF9">
      <w:pPr>
        <w:pStyle w:val="NoSpacing"/>
        <w:rPr>
          <w:rFonts w:ascii="Arial" w:hAnsi="Arial" w:cs="Arial"/>
          <w:sz w:val="20"/>
          <w:szCs w:val="20"/>
        </w:rPr>
      </w:pPr>
      <w:r w:rsidRPr="00886BF9">
        <w:rPr>
          <w:rFonts w:ascii="Arial" w:hAnsi="Arial" w:cs="Arial"/>
          <w:sz w:val="20"/>
          <w:szCs w:val="20"/>
        </w:rPr>
        <w:t>ENGL1101 out, I hated that class :)</w:t>
      </w:r>
    </w:p>
    <w:p w:rsidR="00886BF9" w:rsidRPr="00886BF9" w:rsidRDefault="00886BF9" w:rsidP="00886BF9">
      <w:pPr>
        <w:pStyle w:val="NoSpacing"/>
        <w:rPr>
          <w:rFonts w:ascii="Arial" w:hAnsi="Arial" w:cs="Arial"/>
          <w:sz w:val="20"/>
          <w:szCs w:val="20"/>
        </w:rPr>
      </w:pPr>
      <w:proofErr w:type="gramStart"/>
      <w:r w:rsidRPr="00886BF9">
        <w:rPr>
          <w:rFonts w:ascii="Arial" w:hAnsi="Arial" w:cs="Arial"/>
          <w:sz w:val="20"/>
          <w:szCs w:val="20"/>
        </w:rPr>
        <w:t>to</w:t>
      </w:r>
      <w:proofErr w:type="gramEnd"/>
      <w:r w:rsidRPr="00886BF9">
        <w:rPr>
          <w:rFonts w:ascii="Arial" w:hAnsi="Arial" w:cs="Arial"/>
          <w:sz w:val="20"/>
          <w:szCs w:val="20"/>
        </w:rPr>
        <w:t xml:space="preserve"> Shane White (privately):</w:t>
      </w:r>
    </w:p>
    <w:p w:rsidR="00886BF9" w:rsidRPr="00144557" w:rsidRDefault="00886BF9" w:rsidP="00886BF9">
      <w:pPr>
        <w:pStyle w:val="NoSpacing"/>
        <w:rPr>
          <w:rFonts w:ascii="Arial" w:hAnsi="Arial" w:cs="Arial"/>
          <w:sz w:val="20"/>
          <w:szCs w:val="20"/>
        </w:rPr>
      </w:pPr>
      <w:r w:rsidRPr="00886BF9">
        <w:rPr>
          <w:rFonts w:ascii="Arial" w:hAnsi="Arial" w:cs="Arial"/>
          <w:sz w:val="20"/>
          <w:szCs w:val="20"/>
        </w:rPr>
        <w:t>Got it, thanks</w:t>
      </w:r>
      <w:bookmarkStart w:id="0" w:name="_GoBack"/>
      <w:bookmarkEnd w:id="0"/>
    </w:p>
    <w:sectPr w:rsidR="00886BF9" w:rsidRPr="00144557" w:rsidSect="000E58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horndale AMT">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A1ABF"/>
    <w:multiLevelType w:val="multilevel"/>
    <w:tmpl w:val="B1C8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807053"/>
    <w:multiLevelType w:val="multilevel"/>
    <w:tmpl w:val="042A2F92"/>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 w15:restartNumberingAfterBreak="0">
    <w:nsid w:val="6B6C4E47"/>
    <w:multiLevelType w:val="hybridMultilevel"/>
    <w:tmpl w:val="4870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46F02"/>
    <w:multiLevelType w:val="multilevel"/>
    <w:tmpl w:val="DC0684CA"/>
    <w:styleLink w:val="WW8Num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 w15:restartNumberingAfterBreak="0">
    <w:nsid w:val="73153A8D"/>
    <w:multiLevelType w:val="hybridMultilevel"/>
    <w:tmpl w:val="3CBA0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4"/>
  </w:num>
  <w:num w:numId="4">
    <w:abstractNumId w:val="2"/>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BD"/>
    <w:rsid w:val="00021DBB"/>
    <w:rsid w:val="00030613"/>
    <w:rsid w:val="00064335"/>
    <w:rsid w:val="00097C02"/>
    <w:rsid w:val="000B2337"/>
    <w:rsid w:val="000B782D"/>
    <w:rsid w:val="000E581C"/>
    <w:rsid w:val="000F5D28"/>
    <w:rsid w:val="001076FA"/>
    <w:rsid w:val="0011348D"/>
    <w:rsid w:val="00127C95"/>
    <w:rsid w:val="00143D3F"/>
    <w:rsid w:val="00144557"/>
    <w:rsid w:val="00147E97"/>
    <w:rsid w:val="0015139F"/>
    <w:rsid w:val="0016239E"/>
    <w:rsid w:val="001629E5"/>
    <w:rsid w:val="00183555"/>
    <w:rsid w:val="001B4063"/>
    <w:rsid w:val="001C5C5A"/>
    <w:rsid w:val="001C74B2"/>
    <w:rsid w:val="001E21E2"/>
    <w:rsid w:val="00205855"/>
    <w:rsid w:val="002113BD"/>
    <w:rsid w:val="00222D6C"/>
    <w:rsid w:val="00225662"/>
    <w:rsid w:val="00235C5A"/>
    <w:rsid w:val="00292EAD"/>
    <w:rsid w:val="002A68B5"/>
    <w:rsid w:val="002B2353"/>
    <w:rsid w:val="002E1E59"/>
    <w:rsid w:val="00321E58"/>
    <w:rsid w:val="003249DD"/>
    <w:rsid w:val="0034634A"/>
    <w:rsid w:val="003522E8"/>
    <w:rsid w:val="00352B3C"/>
    <w:rsid w:val="00355FFB"/>
    <w:rsid w:val="00361AA6"/>
    <w:rsid w:val="00371B45"/>
    <w:rsid w:val="00380C0E"/>
    <w:rsid w:val="003863A2"/>
    <w:rsid w:val="003920E9"/>
    <w:rsid w:val="00393A90"/>
    <w:rsid w:val="003A77AA"/>
    <w:rsid w:val="003A7F08"/>
    <w:rsid w:val="003E75F8"/>
    <w:rsid w:val="00403C62"/>
    <w:rsid w:val="00405EDB"/>
    <w:rsid w:val="004257D9"/>
    <w:rsid w:val="0044124B"/>
    <w:rsid w:val="00447C22"/>
    <w:rsid w:val="004506B3"/>
    <w:rsid w:val="004778A7"/>
    <w:rsid w:val="00482AEE"/>
    <w:rsid w:val="004C78E6"/>
    <w:rsid w:val="004D0DA5"/>
    <w:rsid w:val="004D4F55"/>
    <w:rsid w:val="004E2B05"/>
    <w:rsid w:val="004E7471"/>
    <w:rsid w:val="004F17DF"/>
    <w:rsid w:val="004F3FAC"/>
    <w:rsid w:val="0050490D"/>
    <w:rsid w:val="005209C0"/>
    <w:rsid w:val="005317B5"/>
    <w:rsid w:val="0053342D"/>
    <w:rsid w:val="00534F87"/>
    <w:rsid w:val="00542650"/>
    <w:rsid w:val="005637EE"/>
    <w:rsid w:val="00572C2A"/>
    <w:rsid w:val="00581396"/>
    <w:rsid w:val="00584C18"/>
    <w:rsid w:val="00590750"/>
    <w:rsid w:val="00592BBB"/>
    <w:rsid w:val="005B4892"/>
    <w:rsid w:val="005B57D9"/>
    <w:rsid w:val="005D2441"/>
    <w:rsid w:val="005D41E2"/>
    <w:rsid w:val="005D48C5"/>
    <w:rsid w:val="005D6D9E"/>
    <w:rsid w:val="00601A23"/>
    <w:rsid w:val="006106B4"/>
    <w:rsid w:val="006439AA"/>
    <w:rsid w:val="0064494A"/>
    <w:rsid w:val="00677855"/>
    <w:rsid w:val="00694B01"/>
    <w:rsid w:val="00697D07"/>
    <w:rsid w:val="006A0CF8"/>
    <w:rsid w:val="006A2EE5"/>
    <w:rsid w:val="006B7416"/>
    <w:rsid w:val="006B7BAB"/>
    <w:rsid w:val="006C3EB6"/>
    <w:rsid w:val="006F285E"/>
    <w:rsid w:val="007150E8"/>
    <w:rsid w:val="00723F61"/>
    <w:rsid w:val="007346B7"/>
    <w:rsid w:val="00747A03"/>
    <w:rsid w:val="0075130B"/>
    <w:rsid w:val="007A2705"/>
    <w:rsid w:val="007A64D3"/>
    <w:rsid w:val="007C0B04"/>
    <w:rsid w:val="007C35AF"/>
    <w:rsid w:val="0080671F"/>
    <w:rsid w:val="00813C5A"/>
    <w:rsid w:val="0082752B"/>
    <w:rsid w:val="008400B9"/>
    <w:rsid w:val="00873964"/>
    <w:rsid w:val="00873B06"/>
    <w:rsid w:val="00877F64"/>
    <w:rsid w:val="00886BF9"/>
    <w:rsid w:val="00897059"/>
    <w:rsid w:val="008A3FCF"/>
    <w:rsid w:val="008B3019"/>
    <w:rsid w:val="008B4DDF"/>
    <w:rsid w:val="008B710D"/>
    <w:rsid w:val="008F5B83"/>
    <w:rsid w:val="009179B4"/>
    <w:rsid w:val="009306DE"/>
    <w:rsid w:val="00936C85"/>
    <w:rsid w:val="00936F2E"/>
    <w:rsid w:val="00957C7B"/>
    <w:rsid w:val="009D0E98"/>
    <w:rsid w:val="009E0021"/>
    <w:rsid w:val="009F769E"/>
    <w:rsid w:val="00A34459"/>
    <w:rsid w:val="00A34A81"/>
    <w:rsid w:val="00A50243"/>
    <w:rsid w:val="00A541C2"/>
    <w:rsid w:val="00A5496D"/>
    <w:rsid w:val="00A558BD"/>
    <w:rsid w:val="00A57585"/>
    <w:rsid w:val="00A607CB"/>
    <w:rsid w:val="00A84F29"/>
    <w:rsid w:val="00AA1850"/>
    <w:rsid w:val="00AB0009"/>
    <w:rsid w:val="00AC4A5C"/>
    <w:rsid w:val="00AE606F"/>
    <w:rsid w:val="00AF10A9"/>
    <w:rsid w:val="00AF5DE1"/>
    <w:rsid w:val="00B427CC"/>
    <w:rsid w:val="00B4350F"/>
    <w:rsid w:val="00B46E98"/>
    <w:rsid w:val="00B5479C"/>
    <w:rsid w:val="00B55EC8"/>
    <w:rsid w:val="00B75702"/>
    <w:rsid w:val="00B8189E"/>
    <w:rsid w:val="00B975EB"/>
    <w:rsid w:val="00BB65D2"/>
    <w:rsid w:val="00BC032B"/>
    <w:rsid w:val="00BC0F5A"/>
    <w:rsid w:val="00BC3589"/>
    <w:rsid w:val="00BD3239"/>
    <w:rsid w:val="00BF7742"/>
    <w:rsid w:val="00C04C06"/>
    <w:rsid w:val="00C26B8C"/>
    <w:rsid w:val="00C27062"/>
    <w:rsid w:val="00C40D10"/>
    <w:rsid w:val="00C4192A"/>
    <w:rsid w:val="00C55B8B"/>
    <w:rsid w:val="00C86B70"/>
    <w:rsid w:val="00CA2F41"/>
    <w:rsid w:val="00CA70DA"/>
    <w:rsid w:val="00CD223B"/>
    <w:rsid w:val="00D045B7"/>
    <w:rsid w:val="00D071FC"/>
    <w:rsid w:val="00D36AB4"/>
    <w:rsid w:val="00D40CB2"/>
    <w:rsid w:val="00D46633"/>
    <w:rsid w:val="00D7214B"/>
    <w:rsid w:val="00D75AE6"/>
    <w:rsid w:val="00DC571D"/>
    <w:rsid w:val="00E0630A"/>
    <w:rsid w:val="00E15AA8"/>
    <w:rsid w:val="00E20C60"/>
    <w:rsid w:val="00E6632A"/>
    <w:rsid w:val="00EA702A"/>
    <w:rsid w:val="00EB1EA8"/>
    <w:rsid w:val="00EB33F4"/>
    <w:rsid w:val="00EE0D0D"/>
    <w:rsid w:val="00F37611"/>
    <w:rsid w:val="00F435AA"/>
    <w:rsid w:val="00F462C2"/>
    <w:rsid w:val="00F50D56"/>
    <w:rsid w:val="00F5431D"/>
    <w:rsid w:val="00F8324B"/>
    <w:rsid w:val="00F95B0D"/>
    <w:rsid w:val="00FA7FCE"/>
    <w:rsid w:val="00FB44E4"/>
    <w:rsid w:val="00FB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7AFE6"/>
  <w15:docId w15:val="{2B0A53D7-BCE3-47FA-8707-CCDF2A88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3">
    <w:name w:val="heading 3"/>
    <w:basedOn w:val="Normal"/>
    <w:link w:val="Heading3Char"/>
    <w:uiPriority w:val="9"/>
    <w:qFormat/>
    <w:rsid w:val="0080671F"/>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Standarduser"/>
    <w:rsid w:val="000E581C"/>
    <w:pPr>
      <w:spacing w:after="120"/>
    </w:pPr>
  </w:style>
  <w:style w:type="paragraph" w:customStyle="1" w:styleId="Standarduser">
    <w:name w:val="Standard (user)"/>
    <w:rsid w:val="000E581C"/>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styleId="Hyperlink">
    <w:name w:val="Hyperlink"/>
    <w:uiPriority w:val="99"/>
    <w:unhideWhenUsed/>
    <w:rsid w:val="000E581C"/>
    <w:rPr>
      <w:color w:val="0000FF"/>
      <w:u w:val="single"/>
    </w:rPr>
  </w:style>
  <w:style w:type="numbering" w:customStyle="1" w:styleId="WW8Num1">
    <w:name w:val="WW8Num1"/>
    <w:basedOn w:val="NoList"/>
    <w:rsid w:val="000E581C"/>
    <w:pPr>
      <w:numPr>
        <w:numId w:val="1"/>
      </w:numPr>
    </w:pPr>
  </w:style>
  <w:style w:type="numbering" w:customStyle="1" w:styleId="WW8Num3">
    <w:name w:val="WW8Num3"/>
    <w:basedOn w:val="NoList"/>
    <w:rsid w:val="000E581C"/>
    <w:pPr>
      <w:numPr>
        <w:numId w:val="2"/>
      </w:numPr>
    </w:pPr>
  </w:style>
  <w:style w:type="paragraph" w:styleId="NoSpacing">
    <w:name w:val="No Spacing"/>
    <w:uiPriority w:val="1"/>
    <w:qFormat/>
    <w:rsid w:val="00877F64"/>
    <w:rPr>
      <w:sz w:val="22"/>
      <w:szCs w:val="22"/>
    </w:rPr>
  </w:style>
  <w:style w:type="paragraph" w:styleId="ListParagraph">
    <w:name w:val="List Paragraph"/>
    <w:basedOn w:val="Normal"/>
    <w:uiPriority w:val="34"/>
    <w:qFormat/>
    <w:rsid w:val="005D6D9E"/>
    <w:pPr>
      <w:ind w:left="720"/>
      <w:contextualSpacing/>
    </w:pPr>
  </w:style>
  <w:style w:type="character" w:customStyle="1" w:styleId="Heading3Char">
    <w:name w:val="Heading 3 Char"/>
    <w:basedOn w:val="DefaultParagraphFont"/>
    <w:link w:val="Heading3"/>
    <w:uiPriority w:val="9"/>
    <w:rsid w:val="0080671F"/>
    <w:rPr>
      <w:rFonts w:ascii="Times New Roman" w:eastAsia="Times New Roman" w:hAnsi="Times New Roman"/>
      <w:b/>
      <w:bCs/>
      <w:sz w:val="27"/>
      <w:szCs w:val="27"/>
    </w:rPr>
  </w:style>
  <w:style w:type="character" w:customStyle="1" w:styleId="apple-converted-space">
    <w:name w:val="apple-converted-space"/>
    <w:basedOn w:val="DefaultParagraphFont"/>
    <w:rsid w:val="0080671F"/>
  </w:style>
  <w:style w:type="paragraph" w:styleId="NormalWeb">
    <w:name w:val="Normal (Web)"/>
    <w:basedOn w:val="Normal"/>
    <w:uiPriority w:val="99"/>
    <w:semiHidden/>
    <w:unhideWhenUsed/>
    <w:rsid w:val="0080671F"/>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F28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1445">
      <w:bodyDiv w:val="1"/>
      <w:marLeft w:val="0"/>
      <w:marRight w:val="0"/>
      <w:marTop w:val="0"/>
      <w:marBottom w:val="0"/>
      <w:divBdr>
        <w:top w:val="none" w:sz="0" w:space="0" w:color="auto"/>
        <w:left w:val="none" w:sz="0" w:space="0" w:color="auto"/>
        <w:bottom w:val="none" w:sz="0" w:space="0" w:color="auto"/>
        <w:right w:val="none" w:sz="0" w:space="0" w:color="auto"/>
      </w:divBdr>
    </w:div>
    <w:div w:id="260913686">
      <w:bodyDiv w:val="1"/>
      <w:marLeft w:val="0"/>
      <w:marRight w:val="0"/>
      <w:marTop w:val="0"/>
      <w:marBottom w:val="0"/>
      <w:divBdr>
        <w:top w:val="none" w:sz="0" w:space="0" w:color="auto"/>
        <w:left w:val="none" w:sz="0" w:space="0" w:color="auto"/>
        <w:bottom w:val="none" w:sz="0" w:space="0" w:color="auto"/>
        <w:right w:val="none" w:sz="0" w:space="0" w:color="auto"/>
      </w:divBdr>
      <w:divsChild>
        <w:div w:id="1066301409">
          <w:marLeft w:val="0"/>
          <w:marRight w:val="0"/>
          <w:marTop w:val="0"/>
          <w:marBottom w:val="0"/>
          <w:divBdr>
            <w:top w:val="none" w:sz="0" w:space="0" w:color="auto"/>
            <w:left w:val="none" w:sz="0" w:space="0" w:color="auto"/>
            <w:bottom w:val="none" w:sz="0" w:space="0" w:color="auto"/>
            <w:right w:val="none" w:sz="0" w:space="0" w:color="auto"/>
          </w:divBdr>
        </w:div>
      </w:divsChild>
    </w:div>
    <w:div w:id="580287093">
      <w:bodyDiv w:val="1"/>
      <w:marLeft w:val="0"/>
      <w:marRight w:val="0"/>
      <w:marTop w:val="0"/>
      <w:marBottom w:val="0"/>
      <w:divBdr>
        <w:top w:val="none" w:sz="0" w:space="0" w:color="auto"/>
        <w:left w:val="none" w:sz="0" w:space="0" w:color="auto"/>
        <w:bottom w:val="none" w:sz="0" w:space="0" w:color="auto"/>
        <w:right w:val="none" w:sz="0" w:space="0" w:color="auto"/>
      </w:divBdr>
      <w:divsChild>
        <w:div w:id="101611997">
          <w:marLeft w:val="0"/>
          <w:marRight w:val="0"/>
          <w:marTop w:val="0"/>
          <w:marBottom w:val="0"/>
          <w:divBdr>
            <w:top w:val="none" w:sz="0" w:space="0" w:color="auto"/>
            <w:left w:val="none" w:sz="0" w:space="0" w:color="auto"/>
            <w:bottom w:val="none" w:sz="0" w:space="0" w:color="auto"/>
            <w:right w:val="none" w:sz="0" w:space="0" w:color="auto"/>
          </w:divBdr>
        </w:div>
        <w:div w:id="1159420444">
          <w:marLeft w:val="0"/>
          <w:marRight w:val="0"/>
          <w:marTop w:val="0"/>
          <w:marBottom w:val="0"/>
          <w:divBdr>
            <w:top w:val="none" w:sz="0" w:space="0" w:color="auto"/>
            <w:left w:val="none" w:sz="0" w:space="0" w:color="auto"/>
            <w:bottom w:val="none" w:sz="0" w:space="0" w:color="auto"/>
            <w:right w:val="none" w:sz="0" w:space="0" w:color="auto"/>
          </w:divBdr>
        </w:div>
        <w:div w:id="2051226825">
          <w:marLeft w:val="0"/>
          <w:marRight w:val="0"/>
          <w:marTop w:val="0"/>
          <w:marBottom w:val="0"/>
          <w:divBdr>
            <w:top w:val="none" w:sz="0" w:space="0" w:color="auto"/>
            <w:left w:val="none" w:sz="0" w:space="0" w:color="auto"/>
            <w:bottom w:val="none" w:sz="0" w:space="0" w:color="auto"/>
            <w:right w:val="none" w:sz="0" w:space="0" w:color="auto"/>
          </w:divBdr>
        </w:div>
        <w:div w:id="2011056269">
          <w:marLeft w:val="0"/>
          <w:marRight w:val="0"/>
          <w:marTop w:val="0"/>
          <w:marBottom w:val="0"/>
          <w:divBdr>
            <w:top w:val="none" w:sz="0" w:space="0" w:color="auto"/>
            <w:left w:val="none" w:sz="0" w:space="0" w:color="auto"/>
            <w:bottom w:val="none" w:sz="0" w:space="0" w:color="auto"/>
            <w:right w:val="none" w:sz="0" w:space="0" w:color="auto"/>
          </w:divBdr>
        </w:div>
        <w:div w:id="1694454931">
          <w:marLeft w:val="0"/>
          <w:marRight w:val="0"/>
          <w:marTop w:val="0"/>
          <w:marBottom w:val="0"/>
          <w:divBdr>
            <w:top w:val="none" w:sz="0" w:space="0" w:color="auto"/>
            <w:left w:val="none" w:sz="0" w:space="0" w:color="auto"/>
            <w:bottom w:val="none" w:sz="0" w:space="0" w:color="auto"/>
            <w:right w:val="none" w:sz="0" w:space="0" w:color="auto"/>
          </w:divBdr>
        </w:div>
        <w:div w:id="448360994">
          <w:marLeft w:val="0"/>
          <w:marRight w:val="0"/>
          <w:marTop w:val="0"/>
          <w:marBottom w:val="0"/>
          <w:divBdr>
            <w:top w:val="none" w:sz="0" w:space="0" w:color="auto"/>
            <w:left w:val="none" w:sz="0" w:space="0" w:color="auto"/>
            <w:bottom w:val="none" w:sz="0" w:space="0" w:color="auto"/>
            <w:right w:val="none" w:sz="0" w:space="0" w:color="auto"/>
          </w:divBdr>
        </w:div>
        <w:div w:id="527260333">
          <w:marLeft w:val="0"/>
          <w:marRight w:val="0"/>
          <w:marTop w:val="0"/>
          <w:marBottom w:val="0"/>
          <w:divBdr>
            <w:top w:val="none" w:sz="0" w:space="0" w:color="auto"/>
            <w:left w:val="none" w:sz="0" w:space="0" w:color="auto"/>
            <w:bottom w:val="none" w:sz="0" w:space="0" w:color="auto"/>
            <w:right w:val="none" w:sz="0" w:space="0" w:color="auto"/>
          </w:divBdr>
        </w:div>
        <w:div w:id="837309627">
          <w:marLeft w:val="0"/>
          <w:marRight w:val="0"/>
          <w:marTop w:val="0"/>
          <w:marBottom w:val="0"/>
          <w:divBdr>
            <w:top w:val="none" w:sz="0" w:space="0" w:color="auto"/>
            <w:left w:val="none" w:sz="0" w:space="0" w:color="auto"/>
            <w:bottom w:val="none" w:sz="0" w:space="0" w:color="auto"/>
            <w:right w:val="none" w:sz="0" w:space="0" w:color="auto"/>
          </w:divBdr>
        </w:div>
        <w:div w:id="817845312">
          <w:marLeft w:val="0"/>
          <w:marRight w:val="0"/>
          <w:marTop w:val="0"/>
          <w:marBottom w:val="0"/>
          <w:divBdr>
            <w:top w:val="none" w:sz="0" w:space="0" w:color="auto"/>
            <w:left w:val="none" w:sz="0" w:space="0" w:color="auto"/>
            <w:bottom w:val="none" w:sz="0" w:space="0" w:color="auto"/>
            <w:right w:val="none" w:sz="0" w:space="0" w:color="auto"/>
          </w:divBdr>
        </w:div>
        <w:div w:id="1319461667">
          <w:marLeft w:val="0"/>
          <w:marRight w:val="0"/>
          <w:marTop w:val="0"/>
          <w:marBottom w:val="0"/>
          <w:divBdr>
            <w:top w:val="none" w:sz="0" w:space="0" w:color="auto"/>
            <w:left w:val="none" w:sz="0" w:space="0" w:color="auto"/>
            <w:bottom w:val="none" w:sz="0" w:space="0" w:color="auto"/>
            <w:right w:val="none" w:sz="0" w:space="0" w:color="auto"/>
          </w:divBdr>
        </w:div>
        <w:div w:id="1553882778">
          <w:marLeft w:val="0"/>
          <w:marRight w:val="0"/>
          <w:marTop w:val="0"/>
          <w:marBottom w:val="0"/>
          <w:divBdr>
            <w:top w:val="none" w:sz="0" w:space="0" w:color="auto"/>
            <w:left w:val="none" w:sz="0" w:space="0" w:color="auto"/>
            <w:bottom w:val="none" w:sz="0" w:space="0" w:color="auto"/>
            <w:right w:val="none" w:sz="0" w:space="0" w:color="auto"/>
          </w:divBdr>
        </w:div>
        <w:div w:id="1697268784">
          <w:marLeft w:val="0"/>
          <w:marRight w:val="0"/>
          <w:marTop w:val="0"/>
          <w:marBottom w:val="0"/>
          <w:divBdr>
            <w:top w:val="none" w:sz="0" w:space="0" w:color="auto"/>
            <w:left w:val="none" w:sz="0" w:space="0" w:color="auto"/>
            <w:bottom w:val="none" w:sz="0" w:space="0" w:color="auto"/>
            <w:right w:val="none" w:sz="0" w:space="0" w:color="auto"/>
          </w:divBdr>
        </w:div>
        <w:div w:id="2042433788">
          <w:marLeft w:val="0"/>
          <w:marRight w:val="0"/>
          <w:marTop w:val="0"/>
          <w:marBottom w:val="0"/>
          <w:divBdr>
            <w:top w:val="none" w:sz="0" w:space="0" w:color="auto"/>
            <w:left w:val="none" w:sz="0" w:space="0" w:color="auto"/>
            <w:bottom w:val="none" w:sz="0" w:space="0" w:color="auto"/>
            <w:right w:val="none" w:sz="0" w:space="0" w:color="auto"/>
          </w:divBdr>
        </w:div>
        <w:div w:id="734084404">
          <w:marLeft w:val="0"/>
          <w:marRight w:val="0"/>
          <w:marTop w:val="0"/>
          <w:marBottom w:val="0"/>
          <w:divBdr>
            <w:top w:val="none" w:sz="0" w:space="0" w:color="auto"/>
            <w:left w:val="none" w:sz="0" w:space="0" w:color="auto"/>
            <w:bottom w:val="none" w:sz="0" w:space="0" w:color="auto"/>
            <w:right w:val="none" w:sz="0" w:space="0" w:color="auto"/>
          </w:divBdr>
        </w:div>
        <w:div w:id="2141263954">
          <w:marLeft w:val="0"/>
          <w:marRight w:val="0"/>
          <w:marTop w:val="0"/>
          <w:marBottom w:val="0"/>
          <w:divBdr>
            <w:top w:val="none" w:sz="0" w:space="0" w:color="auto"/>
            <w:left w:val="none" w:sz="0" w:space="0" w:color="auto"/>
            <w:bottom w:val="none" w:sz="0" w:space="0" w:color="auto"/>
            <w:right w:val="none" w:sz="0" w:space="0" w:color="auto"/>
          </w:divBdr>
        </w:div>
        <w:div w:id="589965331">
          <w:marLeft w:val="0"/>
          <w:marRight w:val="0"/>
          <w:marTop w:val="0"/>
          <w:marBottom w:val="0"/>
          <w:divBdr>
            <w:top w:val="none" w:sz="0" w:space="0" w:color="auto"/>
            <w:left w:val="none" w:sz="0" w:space="0" w:color="auto"/>
            <w:bottom w:val="none" w:sz="0" w:space="0" w:color="auto"/>
            <w:right w:val="none" w:sz="0" w:space="0" w:color="auto"/>
          </w:divBdr>
        </w:div>
        <w:div w:id="1913545912">
          <w:marLeft w:val="0"/>
          <w:marRight w:val="0"/>
          <w:marTop w:val="0"/>
          <w:marBottom w:val="0"/>
          <w:divBdr>
            <w:top w:val="none" w:sz="0" w:space="0" w:color="auto"/>
            <w:left w:val="none" w:sz="0" w:space="0" w:color="auto"/>
            <w:bottom w:val="none" w:sz="0" w:space="0" w:color="auto"/>
            <w:right w:val="none" w:sz="0" w:space="0" w:color="auto"/>
          </w:divBdr>
        </w:div>
        <w:div w:id="2088764517">
          <w:marLeft w:val="0"/>
          <w:marRight w:val="0"/>
          <w:marTop w:val="0"/>
          <w:marBottom w:val="0"/>
          <w:divBdr>
            <w:top w:val="none" w:sz="0" w:space="0" w:color="auto"/>
            <w:left w:val="none" w:sz="0" w:space="0" w:color="auto"/>
            <w:bottom w:val="none" w:sz="0" w:space="0" w:color="auto"/>
            <w:right w:val="none" w:sz="0" w:space="0" w:color="auto"/>
          </w:divBdr>
        </w:div>
      </w:divsChild>
    </w:div>
    <w:div w:id="692614546">
      <w:bodyDiv w:val="1"/>
      <w:marLeft w:val="0"/>
      <w:marRight w:val="0"/>
      <w:marTop w:val="0"/>
      <w:marBottom w:val="0"/>
      <w:divBdr>
        <w:top w:val="none" w:sz="0" w:space="0" w:color="auto"/>
        <w:left w:val="none" w:sz="0" w:space="0" w:color="auto"/>
        <w:bottom w:val="none" w:sz="0" w:space="0" w:color="auto"/>
        <w:right w:val="none" w:sz="0" w:space="0" w:color="auto"/>
      </w:divBdr>
      <w:divsChild>
        <w:div w:id="733620153">
          <w:marLeft w:val="0"/>
          <w:marRight w:val="0"/>
          <w:marTop w:val="0"/>
          <w:marBottom w:val="0"/>
          <w:divBdr>
            <w:top w:val="none" w:sz="0" w:space="0" w:color="auto"/>
            <w:left w:val="none" w:sz="0" w:space="0" w:color="auto"/>
            <w:bottom w:val="none" w:sz="0" w:space="0" w:color="auto"/>
            <w:right w:val="none" w:sz="0" w:space="0" w:color="auto"/>
          </w:divBdr>
        </w:div>
        <w:div w:id="2147114890">
          <w:marLeft w:val="0"/>
          <w:marRight w:val="0"/>
          <w:marTop w:val="0"/>
          <w:marBottom w:val="0"/>
          <w:divBdr>
            <w:top w:val="none" w:sz="0" w:space="0" w:color="auto"/>
            <w:left w:val="none" w:sz="0" w:space="0" w:color="auto"/>
            <w:bottom w:val="none" w:sz="0" w:space="0" w:color="auto"/>
            <w:right w:val="none" w:sz="0" w:space="0" w:color="auto"/>
          </w:divBdr>
        </w:div>
        <w:div w:id="1670676143">
          <w:marLeft w:val="0"/>
          <w:marRight w:val="0"/>
          <w:marTop w:val="0"/>
          <w:marBottom w:val="0"/>
          <w:divBdr>
            <w:top w:val="none" w:sz="0" w:space="0" w:color="auto"/>
            <w:left w:val="none" w:sz="0" w:space="0" w:color="auto"/>
            <w:bottom w:val="none" w:sz="0" w:space="0" w:color="auto"/>
            <w:right w:val="none" w:sz="0" w:space="0" w:color="auto"/>
          </w:divBdr>
        </w:div>
        <w:div w:id="960496083">
          <w:marLeft w:val="0"/>
          <w:marRight w:val="0"/>
          <w:marTop w:val="0"/>
          <w:marBottom w:val="0"/>
          <w:divBdr>
            <w:top w:val="none" w:sz="0" w:space="0" w:color="auto"/>
            <w:left w:val="none" w:sz="0" w:space="0" w:color="auto"/>
            <w:bottom w:val="none" w:sz="0" w:space="0" w:color="auto"/>
            <w:right w:val="none" w:sz="0" w:space="0" w:color="auto"/>
          </w:divBdr>
        </w:div>
        <w:div w:id="2120681475">
          <w:marLeft w:val="0"/>
          <w:marRight w:val="0"/>
          <w:marTop w:val="0"/>
          <w:marBottom w:val="0"/>
          <w:divBdr>
            <w:top w:val="none" w:sz="0" w:space="0" w:color="auto"/>
            <w:left w:val="none" w:sz="0" w:space="0" w:color="auto"/>
            <w:bottom w:val="none" w:sz="0" w:space="0" w:color="auto"/>
            <w:right w:val="none" w:sz="0" w:space="0" w:color="auto"/>
          </w:divBdr>
        </w:div>
        <w:div w:id="1599673114">
          <w:marLeft w:val="0"/>
          <w:marRight w:val="0"/>
          <w:marTop w:val="0"/>
          <w:marBottom w:val="0"/>
          <w:divBdr>
            <w:top w:val="none" w:sz="0" w:space="0" w:color="auto"/>
            <w:left w:val="none" w:sz="0" w:space="0" w:color="auto"/>
            <w:bottom w:val="none" w:sz="0" w:space="0" w:color="auto"/>
            <w:right w:val="none" w:sz="0" w:space="0" w:color="auto"/>
          </w:divBdr>
        </w:div>
        <w:div w:id="1519806418">
          <w:marLeft w:val="0"/>
          <w:marRight w:val="0"/>
          <w:marTop w:val="0"/>
          <w:marBottom w:val="0"/>
          <w:divBdr>
            <w:top w:val="none" w:sz="0" w:space="0" w:color="auto"/>
            <w:left w:val="none" w:sz="0" w:space="0" w:color="auto"/>
            <w:bottom w:val="none" w:sz="0" w:space="0" w:color="auto"/>
            <w:right w:val="none" w:sz="0" w:space="0" w:color="auto"/>
          </w:divBdr>
        </w:div>
        <w:div w:id="342318013">
          <w:marLeft w:val="0"/>
          <w:marRight w:val="0"/>
          <w:marTop w:val="0"/>
          <w:marBottom w:val="0"/>
          <w:divBdr>
            <w:top w:val="none" w:sz="0" w:space="0" w:color="auto"/>
            <w:left w:val="none" w:sz="0" w:space="0" w:color="auto"/>
            <w:bottom w:val="none" w:sz="0" w:space="0" w:color="auto"/>
            <w:right w:val="none" w:sz="0" w:space="0" w:color="auto"/>
          </w:divBdr>
        </w:div>
        <w:div w:id="166403742">
          <w:marLeft w:val="0"/>
          <w:marRight w:val="0"/>
          <w:marTop w:val="0"/>
          <w:marBottom w:val="0"/>
          <w:divBdr>
            <w:top w:val="none" w:sz="0" w:space="0" w:color="auto"/>
            <w:left w:val="none" w:sz="0" w:space="0" w:color="auto"/>
            <w:bottom w:val="none" w:sz="0" w:space="0" w:color="auto"/>
            <w:right w:val="none" w:sz="0" w:space="0" w:color="auto"/>
          </w:divBdr>
        </w:div>
        <w:div w:id="907305713">
          <w:marLeft w:val="0"/>
          <w:marRight w:val="0"/>
          <w:marTop w:val="0"/>
          <w:marBottom w:val="0"/>
          <w:divBdr>
            <w:top w:val="none" w:sz="0" w:space="0" w:color="auto"/>
            <w:left w:val="none" w:sz="0" w:space="0" w:color="auto"/>
            <w:bottom w:val="none" w:sz="0" w:space="0" w:color="auto"/>
            <w:right w:val="none" w:sz="0" w:space="0" w:color="auto"/>
          </w:divBdr>
        </w:div>
        <w:div w:id="1434862188">
          <w:marLeft w:val="0"/>
          <w:marRight w:val="0"/>
          <w:marTop w:val="0"/>
          <w:marBottom w:val="0"/>
          <w:divBdr>
            <w:top w:val="none" w:sz="0" w:space="0" w:color="auto"/>
            <w:left w:val="none" w:sz="0" w:space="0" w:color="auto"/>
            <w:bottom w:val="none" w:sz="0" w:space="0" w:color="auto"/>
            <w:right w:val="none" w:sz="0" w:space="0" w:color="auto"/>
          </w:divBdr>
        </w:div>
        <w:div w:id="1359699724">
          <w:marLeft w:val="0"/>
          <w:marRight w:val="0"/>
          <w:marTop w:val="0"/>
          <w:marBottom w:val="0"/>
          <w:divBdr>
            <w:top w:val="none" w:sz="0" w:space="0" w:color="auto"/>
            <w:left w:val="none" w:sz="0" w:space="0" w:color="auto"/>
            <w:bottom w:val="none" w:sz="0" w:space="0" w:color="auto"/>
            <w:right w:val="none" w:sz="0" w:space="0" w:color="auto"/>
          </w:divBdr>
        </w:div>
        <w:div w:id="1822305007">
          <w:marLeft w:val="0"/>
          <w:marRight w:val="0"/>
          <w:marTop w:val="0"/>
          <w:marBottom w:val="0"/>
          <w:divBdr>
            <w:top w:val="none" w:sz="0" w:space="0" w:color="auto"/>
            <w:left w:val="none" w:sz="0" w:space="0" w:color="auto"/>
            <w:bottom w:val="none" w:sz="0" w:space="0" w:color="auto"/>
            <w:right w:val="none" w:sz="0" w:space="0" w:color="auto"/>
          </w:divBdr>
        </w:div>
        <w:div w:id="894509546">
          <w:marLeft w:val="0"/>
          <w:marRight w:val="0"/>
          <w:marTop w:val="0"/>
          <w:marBottom w:val="0"/>
          <w:divBdr>
            <w:top w:val="none" w:sz="0" w:space="0" w:color="auto"/>
            <w:left w:val="none" w:sz="0" w:space="0" w:color="auto"/>
            <w:bottom w:val="none" w:sz="0" w:space="0" w:color="auto"/>
            <w:right w:val="none" w:sz="0" w:space="0" w:color="auto"/>
          </w:divBdr>
        </w:div>
        <w:div w:id="716125422">
          <w:marLeft w:val="0"/>
          <w:marRight w:val="0"/>
          <w:marTop w:val="0"/>
          <w:marBottom w:val="0"/>
          <w:divBdr>
            <w:top w:val="none" w:sz="0" w:space="0" w:color="auto"/>
            <w:left w:val="none" w:sz="0" w:space="0" w:color="auto"/>
            <w:bottom w:val="none" w:sz="0" w:space="0" w:color="auto"/>
            <w:right w:val="none" w:sz="0" w:space="0" w:color="auto"/>
          </w:divBdr>
        </w:div>
        <w:div w:id="687024582">
          <w:marLeft w:val="0"/>
          <w:marRight w:val="0"/>
          <w:marTop w:val="0"/>
          <w:marBottom w:val="0"/>
          <w:divBdr>
            <w:top w:val="none" w:sz="0" w:space="0" w:color="auto"/>
            <w:left w:val="none" w:sz="0" w:space="0" w:color="auto"/>
            <w:bottom w:val="none" w:sz="0" w:space="0" w:color="auto"/>
            <w:right w:val="none" w:sz="0" w:space="0" w:color="auto"/>
          </w:divBdr>
        </w:div>
        <w:div w:id="336546129">
          <w:marLeft w:val="0"/>
          <w:marRight w:val="0"/>
          <w:marTop w:val="0"/>
          <w:marBottom w:val="0"/>
          <w:divBdr>
            <w:top w:val="none" w:sz="0" w:space="0" w:color="auto"/>
            <w:left w:val="none" w:sz="0" w:space="0" w:color="auto"/>
            <w:bottom w:val="none" w:sz="0" w:space="0" w:color="auto"/>
            <w:right w:val="none" w:sz="0" w:space="0" w:color="auto"/>
          </w:divBdr>
        </w:div>
        <w:div w:id="1088190519">
          <w:marLeft w:val="0"/>
          <w:marRight w:val="0"/>
          <w:marTop w:val="0"/>
          <w:marBottom w:val="0"/>
          <w:divBdr>
            <w:top w:val="none" w:sz="0" w:space="0" w:color="auto"/>
            <w:left w:val="none" w:sz="0" w:space="0" w:color="auto"/>
            <w:bottom w:val="none" w:sz="0" w:space="0" w:color="auto"/>
            <w:right w:val="none" w:sz="0" w:space="0" w:color="auto"/>
          </w:divBdr>
        </w:div>
        <w:div w:id="2124156407">
          <w:marLeft w:val="0"/>
          <w:marRight w:val="0"/>
          <w:marTop w:val="0"/>
          <w:marBottom w:val="0"/>
          <w:divBdr>
            <w:top w:val="none" w:sz="0" w:space="0" w:color="auto"/>
            <w:left w:val="none" w:sz="0" w:space="0" w:color="auto"/>
            <w:bottom w:val="none" w:sz="0" w:space="0" w:color="auto"/>
            <w:right w:val="none" w:sz="0" w:space="0" w:color="auto"/>
          </w:divBdr>
        </w:div>
        <w:div w:id="1069381082">
          <w:marLeft w:val="0"/>
          <w:marRight w:val="0"/>
          <w:marTop w:val="0"/>
          <w:marBottom w:val="0"/>
          <w:divBdr>
            <w:top w:val="none" w:sz="0" w:space="0" w:color="auto"/>
            <w:left w:val="none" w:sz="0" w:space="0" w:color="auto"/>
            <w:bottom w:val="none" w:sz="0" w:space="0" w:color="auto"/>
            <w:right w:val="none" w:sz="0" w:space="0" w:color="auto"/>
          </w:divBdr>
        </w:div>
        <w:div w:id="1319531403">
          <w:marLeft w:val="0"/>
          <w:marRight w:val="0"/>
          <w:marTop w:val="0"/>
          <w:marBottom w:val="0"/>
          <w:divBdr>
            <w:top w:val="none" w:sz="0" w:space="0" w:color="auto"/>
            <w:left w:val="none" w:sz="0" w:space="0" w:color="auto"/>
            <w:bottom w:val="none" w:sz="0" w:space="0" w:color="auto"/>
            <w:right w:val="none" w:sz="0" w:space="0" w:color="auto"/>
          </w:divBdr>
        </w:div>
        <w:div w:id="1438869160">
          <w:marLeft w:val="0"/>
          <w:marRight w:val="0"/>
          <w:marTop w:val="0"/>
          <w:marBottom w:val="0"/>
          <w:divBdr>
            <w:top w:val="none" w:sz="0" w:space="0" w:color="auto"/>
            <w:left w:val="none" w:sz="0" w:space="0" w:color="auto"/>
            <w:bottom w:val="none" w:sz="0" w:space="0" w:color="auto"/>
            <w:right w:val="none" w:sz="0" w:space="0" w:color="auto"/>
          </w:divBdr>
        </w:div>
        <w:div w:id="1811551543">
          <w:marLeft w:val="0"/>
          <w:marRight w:val="0"/>
          <w:marTop w:val="0"/>
          <w:marBottom w:val="0"/>
          <w:divBdr>
            <w:top w:val="none" w:sz="0" w:space="0" w:color="auto"/>
            <w:left w:val="none" w:sz="0" w:space="0" w:color="auto"/>
            <w:bottom w:val="none" w:sz="0" w:space="0" w:color="auto"/>
            <w:right w:val="none" w:sz="0" w:space="0" w:color="auto"/>
          </w:divBdr>
        </w:div>
        <w:div w:id="1982268940">
          <w:marLeft w:val="0"/>
          <w:marRight w:val="0"/>
          <w:marTop w:val="0"/>
          <w:marBottom w:val="0"/>
          <w:divBdr>
            <w:top w:val="none" w:sz="0" w:space="0" w:color="auto"/>
            <w:left w:val="none" w:sz="0" w:space="0" w:color="auto"/>
            <w:bottom w:val="none" w:sz="0" w:space="0" w:color="auto"/>
            <w:right w:val="none" w:sz="0" w:space="0" w:color="auto"/>
          </w:divBdr>
        </w:div>
        <w:div w:id="294455294">
          <w:marLeft w:val="0"/>
          <w:marRight w:val="0"/>
          <w:marTop w:val="0"/>
          <w:marBottom w:val="0"/>
          <w:divBdr>
            <w:top w:val="none" w:sz="0" w:space="0" w:color="auto"/>
            <w:left w:val="none" w:sz="0" w:space="0" w:color="auto"/>
            <w:bottom w:val="none" w:sz="0" w:space="0" w:color="auto"/>
            <w:right w:val="none" w:sz="0" w:space="0" w:color="auto"/>
          </w:divBdr>
        </w:div>
        <w:div w:id="920522842">
          <w:marLeft w:val="0"/>
          <w:marRight w:val="0"/>
          <w:marTop w:val="0"/>
          <w:marBottom w:val="0"/>
          <w:divBdr>
            <w:top w:val="none" w:sz="0" w:space="0" w:color="auto"/>
            <w:left w:val="none" w:sz="0" w:space="0" w:color="auto"/>
            <w:bottom w:val="none" w:sz="0" w:space="0" w:color="auto"/>
            <w:right w:val="none" w:sz="0" w:space="0" w:color="auto"/>
          </w:divBdr>
        </w:div>
        <w:div w:id="1811483282">
          <w:marLeft w:val="0"/>
          <w:marRight w:val="0"/>
          <w:marTop w:val="0"/>
          <w:marBottom w:val="0"/>
          <w:divBdr>
            <w:top w:val="none" w:sz="0" w:space="0" w:color="auto"/>
            <w:left w:val="none" w:sz="0" w:space="0" w:color="auto"/>
            <w:bottom w:val="none" w:sz="0" w:space="0" w:color="auto"/>
            <w:right w:val="none" w:sz="0" w:space="0" w:color="auto"/>
          </w:divBdr>
        </w:div>
        <w:div w:id="2139833347">
          <w:marLeft w:val="0"/>
          <w:marRight w:val="0"/>
          <w:marTop w:val="0"/>
          <w:marBottom w:val="0"/>
          <w:divBdr>
            <w:top w:val="none" w:sz="0" w:space="0" w:color="auto"/>
            <w:left w:val="none" w:sz="0" w:space="0" w:color="auto"/>
            <w:bottom w:val="none" w:sz="0" w:space="0" w:color="auto"/>
            <w:right w:val="none" w:sz="0" w:space="0" w:color="auto"/>
          </w:divBdr>
        </w:div>
        <w:div w:id="1219514287">
          <w:marLeft w:val="0"/>
          <w:marRight w:val="0"/>
          <w:marTop w:val="0"/>
          <w:marBottom w:val="0"/>
          <w:divBdr>
            <w:top w:val="none" w:sz="0" w:space="0" w:color="auto"/>
            <w:left w:val="none" w:sz="0" w:space="0" w:color="auto"/>
            <w:bottom w:val="none" w:sz="0" w:space="0" w:color="auto"/>
            <w:right w:val="none" w:sz="0" w:space="0" w:color="auto"/>
          </w:divBdr>
        </w:div>
        <w:div w:id="20982176">
          <w:marLeft w:val="0"/>
          <w:marRight w:val="0"/>
          <w:marTop w:val="0"/>
          <w:marBottom w:val="0"/>
          <w:divBdr>
            <w:top w:val="none" w:sz="0" w:space="0" w:color="auto"/>
            <w:left w:val="none" w:sz="0" w:space="0" w:color="auto"/>
            <w:bottom w:val="none" w:sz="0" w:space="0" w:color="auto"/>
            <w:right w:val="none" w:sz="0" w:space="0" w:color="auto"/>
          </w:divBdr>
        </w:div>
        <w:div w:id="2051567813">
          <w:marLeft w:val="0"/>
          <w:marRight w:val="0"/>
          <w:marTop w:val="0"/>
          <w:marBottom w:val="0"/>
          <w:divBdr>
            <w:top w:val="none" w:sz="0" w:space="0" w:color="auto"/>
            <w:left w:val="none" w:sz="0" w:space="0" w:color="auto"/>
            <w:bottom w:val="none" w:sz="0" w:space="0" w:color="auto"/>
            <w:right w:val="none" w:sz="0" w:space="0" w:color="auto"/>
          </w:divBdr>
        </w:div>
        <w:div w:id="1330713031">
          <w:marLeft w:val="0"/>
          <w:marRight w:val="0"/>
          <w:marTop w:val="0"/>
          <w:marBottom w:val="0"/>
          <w:divBdr>
            <w:top w:val="none" w:sz="0" w:space="0" w:color="auto"/>
            <w:left w:val="none" w:sz="0" w:space="0" w:color="auto"/>
            <w:bottom w:val="none" w:sz="0" w:space="0" w:color="auto"/>
            <w:right w:val="none" w:sz="0" w:space="0" w:color="auto"/>
          </w:divBdr>
        </w:div>
        <w:div w:id="227300849">
          <w:marLeft w:val="0"/>
          <w:marRight w:val="0"/>
          <w:marTop w:val="0"/>
          <w:marBottom w:val="0"/>
          <w:divBdr>
            <w:top w:val="none" w:sz="0" w:space="0" w:color="auto"/>
            <w:left w:val="none" w:sz="0" w:space="0" w:color="auto"/>
            <w:bottom w:val="none" w:sz="0" w:space="0" w:color="auto"/>
            <w:right w:val="none" w:sz="0" w:space="0" w:color="auto"/>
          </w:divBdr>
        </w:div>
        <w:div w:id="771974855">
          <w:marLeft w:val="0"/>
          <w:marRight w:val="0"/>
          <w:marTop w:val="0"/>
          <w:marBottom w:val="0"/>
          <w:divBdr>
            <w:top w:val="none" w:sz="0" w:space="0" w:color="auto"/>
            <w:left w:val="none" w:sz="0" w:space="0" w:color="auto"/>
            <w:bottom w:val="none" w:sz="0" w:space="0" w:color="auto"/>
            <w:right w:val="none" w:sz="0" w:space="0" w:color="auto"/>
          </w:divBdr>
        </w:div>
        <w:div w:id="149712452">
          <w:marLeft w:val="0"/>
          <w:marRight w:val="0"/>
          <w:marTop w:val="0"/>
          <w:marBottom w:val="0"/>
          <w:divBdr>
            <w:top w:val="none" w:sz="0" w:space="0" w:color="auto"/>
            <w:left w:val="none" w:sz="0" w:space="0" w:color="auto"/>
            <w:bottom w:val="none" w:sz="0" w:space="0" w:color="auto"/>
            <w:right w:val="none" w:sz="0" w:space="0" w:color="auto"/>
          </w:divBdr>
        </w:div>
        <w:div w:id="1631861262">
          <w:marLeft w:val="0"/>
          <w:marRight w:val="0"/>
          <w:marTop w:val="0"/>
          <w:marBottom w:val="0"/>
          <w:divBdr>
            <w:top w:val="none" w:sz="0" w:space="0" w:color="auto"/>
            <w:left w:val="none" w:sz="0" w:space="0" w:color="auto"/>
            <w:bottom w:val="none" w:sz="0" w:space="0" w:color="auto"/>
            <w:right w:val="none" w:sz="0" w:space="0" w:color="auto"/>
          </w:divBdr>
        </w:div>
        <w:div w:id="1122726312">
          <w:marLeft w:val="0"/>
          <w:marRight w:val="0"/>
          <w:marTop w:val="0"/>
          <w:marBottom w:val="0"/>
          <w:divBdr>
            <w:top w:val="none" w:sz="0" w:space="0" w:color="auto"/>
            <w:left w:val="none" w:sz="0" w:space="0" w:color="auto"/>
            <w:bottom w:val="none" w:sz="0" w:space="0" w:color="auto"/>
            <w:right w:val="none" w:sz="0" w:space="0" w:color="auto"/>
          </w:divBdr>
        </w:div>
        <w:div w:id="1931087231">
          <w:marLeft w:val="0"/>
          <w:marRight w:val="0"/>
          <w:marTop w:val="0"/>
          <w:marBottom w:val="0"/>
          <w:divBdr>
            <w:top w:val="none" w:sz="0" w:space="0" w:color="auto"/>
            <w:left w:val="none" w:sz="0" w:space="0" w:color="auto"/>
            <w:bottom w:val="none" w:sz="0" w:space="0" w:color="auto"/>
            <w:right w:val="none" w:sz="0" w:space="0" w:color="auto"/>
          </w:divBdr>
        </w:div>
        <w:div w:id="1266380850">
          <w:marLeft w:val="0"/>
          <w:marRight w:val="0"/>
          <w:marTop w:val="0"/>
          <w:marBottom w:val="0"/>
          <w:divBdr>
            <w:top w:val="none" w:sz="0" w:space="0" w:color="auto"/>
            <w:left w:val="none" w:sz="0" w:space="0" w:color="auto"/>
            <w:bottom w:val="none" w:sz="0" w:space="0" w:color="auto"/>
            <w:right w:val="none" w:sz="0" w:space="0" w:color="auto"/>
          </w:divBdr>
        </w:div>
        <w:div w:id="1176462068">
          <w:marLeft w:val="0"/>
          <w:marRight w:val="0"/>
          <w:marTop w:val="0"/>
          <w:marBottom w:val="0"/>
          <w:divBdr>
            <w:top w:val="none" w:sz="0" w:space="0" w:color="auto"/>
            <w:left w:val="none" w:sz="0" w:space="0" w:color="auto"/>
            <w:bottom w:val="none" w:sz="0" w:space="0" w:color="auto"/>
            <w:right w:val="none" w:sz="0" w:space="0" w:color="auto"/>
          </w:divBdr>
        </w:div>
        <w:div w:id="1158307991">
          <w:marLeft w:val="0"/>
          <w:marRight w:val="0"/>
          <w:marTop w:val="0"/>
          <w:marBottom w:val="0"/>
          <w:divBdr>
            <w:top w:val="none" w:sz="0" w:space="0" w:color="auto"/>
            <w:left w:val="none" w:sz="0" w:space="0" w:color="auto"/>
            <w:bottom w:val="none" w:sz="0" w:space="0" w:color="auto"/>
            <w:right w:val="none" w:sz="0" w:space="0" w:color="auto"/>
          </w:divBdr>
        </w:div>
      </w:divsChild>
    </w:div>
    <w:div w:id="1002126577">
      <w:bodyDiv w:val="1"/>
      <w:marLeft w:val="0"/>
      <w:marRight w:val="0"/>
      <w:marTop w:val="0"/>
      <w:marBottom w:val="0"/>
      <w:divBdr>
        <w:top w:val="none" w:sz="0" w:space="0" w:color="auto"/>
        <w:left w:val="none" w:sz="0" w:space="0" w:color="auto"/>
        <w:bottom w:val="none" w:sz="0" w:space="0" w:color="auto"/>
        <w:right w:val="none" w:sz="0" w:space="0" w:color="auto"/>
      </w:divBdr>
    </w:div>
    <w:div w:id="1027146379">
      <w:bodyDiv w:val="1"/>
      <w:marLeft w:val="0"/>
      <w:marRight w:val="0"/>
      <w:marTop w:val="0"/>
      <w:marBottom w:val="0"/>
      <w:divBdr>
        <w:top w:val="none" w:sz="0" w:space="0" w:color="auto"/>
        <w:left w:val="none" w:sz="0" w:space="0" w:color="auto"/>
        <w:bottom w:val="none" w:sz="0" w:space="0" w:color="auto"/>
        <w:right w:val="none" w:sz="0" w:space="0" w:color="auto"/>
      </w:divBdr>
      <w:divsChild>
        <w:div w:id="850680680">
          <w:marLeft w:val="0"/>
          <w:marRight w:val="0"/>
          <w:marTop w:val="0"/>
          <w:marBottom w:val="0"/>
          <w:divBdr>
            <w:top w:val="none" w:sz="0" w:space="0" w:color="auto"/>
            <w:left w:val="none" w:sz="0" w:space="0" w:color="auto"/>
            <w:bottom w:val="none" w:sz="0" w:space="0" w:color="auto"/>
            <w:right w:val="none" w:sz="0" w:space="0" w:color="auto"/>
          </w:divBdr>
          <w:divsChild>
            <w:div w:id="801309083">
              <w:marLeft w:val="0"/>
              <w:marRight w:val="0"/>
              <w:marTop w:val="0"/>
              <w:marBottom w:val="0"/>
              <w:divBdr>
                <w:top w:val="none" w:sz="0" w:space="0" w:color="auto"/>
                <w:left w:val="none" w:sz="0" w:space="0" w:color="auto"/>
                <w:bottom w:val="none" w:sz="0" w:space="0" w:color="auto"/>
                <w:right w:val="none" w:sz="0" w:space="0" w:color="auto"/>
              </w:divBdr>
            </w:div>
            <w:div w:id="850488711">
              <w:marLeft w:val="0"/>
              <w:marRight w:val="0"/>
              <w:marTop w:val="0"/>
              <w:marBottom w:val="0"/>
              <w:divBdr>
                <w:top w:val="none" w:sz="0" w:space="0" w:color="auto"/>
                <w:left w:val="none" w:sz="0" w:space="0" w:color="auto"/>
                <w:bottom w:val="none" w:sz="0" w:space="0" w:color="auto"/>
                <w:right w:val="none" w:sz="0" w:space="0" w:color="auto"/>
              </w:divBdr>
            </w:div>
            <w:div w:id="1777363047">
              <w:marLeft w:val="0"/>
              <w:marRight w:val="0"/>
              <w:marTop w:val="0"/>
              <w:marBottom w:val="0"/>
              <w:divBdr>
                <w:top w:val="none" w:sz="0" w:space="0" w:color="auto"/>
                <w:left w:val="none" w:sz="0" w:space="0" w:color="auto"/>
                <w:bottom w:val="none" w:sz="0" w:space="0" w:color="auto"/>
                <w:right w:val="none" w:sz="0" w:space="0" w:color="auto"/>
              </w:divBdr>
            </w:div>
            <w:div w:id="1562249617">
              <w:marLeft w:val="0"/>
              <w:marRight w:val="0"/>
              <w:marTop w:val="0"/>
              <w:marBottom w:val="0"/>
              <w:divBdr>
                <w:top w:val="none" w:sz="0" w:space="0" w:color="auto"/>
                <w:left w:val="none" w:sz="0" w:space="0" w:color="auto"/>
                <w:bottom w:val="none" w:sz="0" w:space="0" w:color="auto"/>
                <w:right w:val="none" w:sz="0" w:space="0" w:color="auto"/>
              </w:divBdr>
            </w:div>
            <w:div w:id="247084432">
              <w:marLeft w:val="0"/>
              <w:marRight w:val="0"/>
              <w:marTop w:val="0"/>
              <w:marBottom w:val="0"/>
              <w:divBdr>
                <w:top w:val="none" w:sz="0" w:space="0" w:color="auto"/>
                <w:left w:val="none" w:sz="0" w:space="0" w:color="auto"/>
                <w:bottom w:val="none" w:sz="0" w:space="0" w:color="auto"/>
                <w:right w:val="none" w:sz="0" w:space="0" w:color="auto"/>
              </w:divBdr>
            </w:div>
            <w:div w:id="1777939332">
              <w:marLeft w:val="0"/>
              <w:marRight w:val="0"/>
              <w:marTop w:val="0"/>
              <w:marBottom w:val="0"/>
              <w:divBdr>
                <w:top w:val="none" w:sz="0" w:space="0" w:color="auto"/>
                <w:left w:val="none" w:sz="0" w:space="0" w:color="auto"/>
                <w:bottom w:val="none" w:sz="0" w:space="0" w:color="auto"/>
                <w:right w:val="none" w:sz="0" w:space="0" w:color="auto"/>
              </w:divBdr>
            </w:div>
            <w:div w:id="1869220371">
              <w:marLeft w:val="0"/>
              <w:marRight w:val="0"/>
              <w:marTop w:val="0"/>
              <w:marBottom w:val="0"/>
              <w:divBdr>
                <w:top w:val="none" w:sz="0" w:space="0" w:color="auto"/>
                <w:left w:val="none" w:sz="0" w:space="0" w:color="auto"/>
                <w:bottom w:val="none" w:sz="0" w:space="0" w:color="auto"/>
                <w:right w:val="none" w:sz="0" w:space="0" w:color="auto"/>
              </w:divBdr>
            </w:div>
            <w:div w:id="140930897">
              <w:marLeft w:val="0"/>
              <w:marRight w:val="0"/>
              <w:marTop w:val="0"/>
              <w:marBottom w:val="0"/>
              <w:divBdr>
                <w:top w:val="none" w:sz="0" w:space="0" w:color="auto"/>
                <w:left w:val="none" w:sz="0" w:space="0" w:color="auto"/>
                <w:bottom w:val="none" w:sz="0" w:space="0" w:color="auto"/>
                <w:right w:val="none" w:sz="0" w:space="0" w:color="auto"/>
              </w:divBdr>
            </w:div>
            <w:div w:id="281888233">
              <w:marLeft w:val="0"/>
              <w:marRight w:val="0"/>
              <w:marTop w:val="0"/>
              <w:marBottom w:val="0"/>
              <w:divBdr>
                <w:top w:val="none" w:sz="0" w:space="0" w:color="auto"/>
                <w:left w:val="none" w:sz="0" w:space="0" w:color="auto"/>
                <w:bottom w:val="none" w:sz="0" w:space="0" w:color="auto"/>
                <w:right w:val="none" w:sz="0" w:space="0" w:color="auto"/>
              </w:divBdr>
            </w:div>
            <w:div w:id="485821743">
              <w:marLeft w:val="0"/>
              <w:marRight w:val="0"/>
              <w:marTop w:val="0"/>
              <w:marBottom w:val="0"/>
              <w:divBdr>
                <w:top w:val="none" w:sz="0" w:space="0" w:color="auto"/>
                <w:left w:val="none" w:sz="0" w:space="0" w:color="auto"/>
                <w:bottom w:val="none" w:sz="0" w:space="0" w:color="auto"/>
                <w:right w:val="none" w:sz="0" w:space="0" w:color="auto"/>
              </w:divBdr>
            </w:div>
            <w:div w:id="1458641687">
              <w:marLeft w:val="0"/>
              <w:marRight w:val="0"/>
              <w:marTop w:val="0"/>
              <w:marBottom w:val="0"/>
              <w:divBdr>
                <w:top w:val="none" w:sz="0" w:space="0" w:color="auto"/>
                <w:left w:val="none" w:sz="0" w:space="0" w:color="auto"/>
                <w:bottom w:val="none" w:sz="0" w:space="0" w:color="auto"/>
                <w:right w:val="none" w:sz="0" w:space="0" w:color="auto"/>
              </w:divBdr>
            </w:div>
            <w:div w:id="1103957693">
              <w:marLeft w:val="0"/>
              <w:marRight w:val="0"/>
              <w:marTop w:val="0"/>
              <w:marBottom w:val="0"/>
              <w:divBdr>
                <w:top w:val="none" w:sz="0" w:space="0" w:color="auto"/>
                <w:left w:val="none" w:sz="0" w:space="0" w:color="auto"/>
                <w:bottom w:val="none" w:sz="0" w:space="0" w:color="auto"/>
                <w:right w:val="none" w:sz="0" w:space="0" w:color="auto"/>
              </w:divBdr>
            </w:div>
            <w:div w:id="1651514340">
              <w:marLeft w:val="0"/>
              <w:marRight w:val="0"/>
              <w:marTop w:val="0"/>
              <w:marBottom w:val="0"/>
              <w:divBdr>
                <w:top w:val="none" w:sz="0" w:space="0" w:color="auto"/>
                <w:left w:val="none" w:sz="0" w:space="0" w:color="auto"/>
                <w:bottom w:val="none" w:sz="0" w:space="0" w:color="auto"/>
                <w:right w:val="none" w:sz="0" w:space="0" w:color="auto"/>
              </w:divBdr>
            </w:div>
            <w:div w:id="452864999">
              <w:marLeft w:val="0"/>
              <w:marRight w:val="0"/>
              <w:marTop w:val="0"/>
              <w:marBottom w:val="0"/>
              <w:divBdr>
                <w:top w:val="none" w:sz="0" w:space="0" w:color="auto"/>
                <w:left w:val="none" w:sz="0" w:space="0" w:color="auto"/>
                <w:bottom w:val="none" w:sz="0" w:space="0" w:color="auto"/>
                <w:right w:val="none" w:sz="0" w:space="0" w:color="auto"/>
              </w:divBdr>
            </w:div>
            <w:div w:id="1089275119">
              <w:marLeft w:val="0"/>
              <w:marRight w:val="0"/>
              <w:marTop w:val="0"/>
              <w:marBottom w:val="0"/>
              <w:divBdr>
                <w:top w:val="none" w:sz="0" w:space="0" w:color="auto"/>
                <w:left w:val="none" w:sz="0" w:space="0" w:color="auto"/>
                <w:bottom w:val="none" w:sz="0" w:space="0" w:color="auto"/>
                <w:right w:val="none" w:sz="0" w:space="0" w:color="auto"/>
              </w:divBdr>
            </w:div>
            <w:div w:id="1566145174">
              <w:marLeft w:val="0"/>
              <w:marRight w:val="0"/>
              <w:marTop w:val="0"/>
              <w:marBottom w:val="0"/>
              <w:divBdr>
                <w:top w:val="none" w:sz="0" w:space="0" w:color="auto"/>
                <w:left w:val="none" w:sz="0" w:space="0" w:color="auto"/>
                <w:bottom w:val="none" w:sz="0" w:space="0" w:color="auto"/>
                <w:right w:val="none" w:sz="0" w:space="0" w:color="auto"/>
              </w:divBdr>
            </w:div>
            <w:div w:id="2102795748">
              <w:marLeft w:val="0"/>
              <w:marRight w:val="0"/>
              <w:marTop w:val="0"/>
              <w:marBottom w:val="0"/>
              <w:divBdr>
                <w:top w:val="none" w:sz="0" w:space="0" w:color="auto"/>
                <w:left w:val="none" w:sz="0" w:space="0" w:color="auto"/>
                <w:bottom w:val="none" w:sz="0" w:space="0" w:color="auto"/>
                <w:right w:val="none" w:sz="0" w:space="0" w:color="auto"/>
              </w:divBdr>
            </w:div>
            <w:div w:id="1132597081">
              <w:marLeft w:val="0"/>
              <w:marRight w:val="0"/>
              <w:marTop w:val="0"/>
              <w:marBottom w:val="0"/>
              <w:divBdr>
                <w:top w:val="none" w:sz="0" w:space="0" w:color="auto"/>
                <w:left w:val="none" w:sz="0" w:space="0" w:color="auto"/>
                <w:bottom w:val="none" w:sz="0" w:space="0" w:color="auto"/>
                <w:right w:val="none" w:sz="0" w:space="0" w:color="auto"/>
              </w:divBdr>
            </w:div>
            <w:div w:id="1653413649">
              <w:marLeft w:val="0"/>
              <w:marRight w:val="0"/>
              <w:marTop w:val="0"/>
              <w:marBottom w:val="0"/>
              <w:divBdr>
                <w:top w:val="none" w:sz="0" w:space="0" w:color="auto"/>
                <w:left w:val="none" w:sz="0" w:space="0" w:color="auto"/>
                <w:bottom w:val="none" w:sz="0" w:space="0" w:color="auto"/>
                <w:right w:val="none" w:sz="0" w:space="0" w:color="auto"/>
              </w:divBdr>
            </w:div>
            <w:div w:id="1824156468">
              <w:marLeft w:val="0"/>
              <w:marRight w:val="0"/>
              <w:marTop w:val="0"/>
              <w:marBottom w:val="0"/>
              <w:divBdr>
                <w:top w:val="none" w:sz="0" w:space="0" w:color="auto"/>
                <w:left w:val="none" w:sz="0" w:space="0" w:color="auto"/>
                <w:bottom w:val="none" w:sz="0" w:space="0" w:color="auto"/>
                <w:right w:val="none" w:sz="0" w:space="0" w:color="auto"/>
              </w:divBdr>
            </w:div>
            <w:div w:id="1237284124">
              <w:marLeft w:val="0"/>
              <w:marRight w:val="0"/>
              <w:marTop w:val="0"/>
              <w:marBottom w:val="0"/>
              <w:divBdr>
                <w:top w:val="none" w:sz="0" w:space="0" w:color="auto"/>
                <w:left w:val="none" w:sz="0" w:space="0" w:color="auto"/>
                <w:bottom w:val="none" w:sz="0" w:space="0" w:color="auto"/>
                <w:right w:val="none" w:sz="0" w:space="0" w:color="auto"/>
              </w:divBdr>
            </w:div>
            <w:div w:id="1778328639">
              <w:marLeft w:val="0"/>
              <w:marRight w:val="0"/>
              <w:marTop w:val="0"/>
              <w:marBottom w:val="0"/>
              <w:divBdr>
                <w:top w:val="none" w:sz="0" w:space="0" w:color="auto"/>
                <w:left w:val="none" w:sz="0" w:space="0" w:color="auto"/>
                <w:bottom w:val="none" w:sz="0" w:space="0" w:color="auto"/>
                <w:right w:val="none" w:sz="0" w:space="0" w:color="auto"/>
              </w:divBdr>
            </w:div>
            <w:div w:id="125247226">
              <w:marLeft w:val="0"/>
              <w:marRight w:val="0"/>
              <w:marTop w:val="0"/>
              <w:marBottom w:val="0"/>
              <w:divBdr>
                <w:top w:val="none" w:sz="0" w:space="0" w:color="auto"/>
                <w:left w:val="none" w:sz="0" w:space="0" w:color="auto"/>
                <w:bottom w:val="none" w:sz="0" w:space="0" w:color="auto"/>
                <w:right w:val="none" w:sz="0" w:space="0" w:color="auto"/>
              </w:divBdr>
            </w:div>
            <w:div w:id="1684478872">
              <w:marLeft w:val="0"/>
              <w:marRight w:val="0"/>
              <w:marTop w:val="0"/>
              <w:marBottom w:val="0"/>
              <w:divBdr>
                <w:top w:val="none" w:sz="0" w:space="0" w:color="auto"/>
                <w:left w:val="none" w:sz="0" w:space="0" w:color="auto"/>
                <w:bottom w:val="none" w:sz="0" w:space="0" w:color="auto"/>
                <w:right w:val="none" w:sz="0" w:space="0" w:color="auto"/>
              </w:divBdr>
            </w:div>
            <w:div w:id="889924359">
              <w:marLeft w:val="0"/>
              <w:marRight w:val="0"/>
              <w:marTop w:val="0"/>
              <w:marBottom w:val="0"/>
              <w:divBdr>
                <w:top w:val="none" w:sz="0" w:space="0" w:color="auto"/>
                <w:left w:val="none" w:sz="0" w:space="0" w:color="auto"/>
                <w:bottom w:val="none" w:sz="0" w:space="0" w:color="auto"/>
                <w:right w:val="none" w:sz="0" w:space="0" w:color="auto"/>
              </w:divBdr>
            </w:div>
            <w:div w:id="1237546933">
              <w:marLeft w:val="0"/>
              <w:marRight w:val="0"/>
              <w:marTop w:val="0"/>
              <w:marBottom w:val="0"/>
              <w:divBdr>
                <w:top w:val="none" w:sz="0" w:space="0" w:color="auto"/>
                <w:left w:val="none" w:sz="0" w:space="0" w:color="auto"/>
                <w:bottom w:val="none" w:sz="0" w:space="0" w:color="auto"/>
                <w:right w:val="none" w:sz="0" w:space="0" w:color="auto"/>
              </w:divBdr>
            </w:div>
            <w:div w:id="356153722">
              <w:marLeft w:val="0"/>
              <w:marRight w:val="0"/>
              <w:marTop w:val="0"/>
              <w:marBottom w:val="0"/>
              <w:divBdr>
                <w:top w:val="none" w:sz="0" w:space="0" w:color="auto"/>
                <w:left w:val="none" w:sz="0" w:space="0" w:color="auto"/>
                <w:bottom w:val="none" w:sz="0" w:space="0" w:color="auto"/>
                <w:right w:val="none" w:sz="0" w:space="0" w:color="auto"/>
              </w:divBdr>
            </w:div>
            <w:div w:id="1660377080">
              <w:marLeft w:val="0"/>
              <w:marRight w:val="0"/>
              <w:marTop w:val="0"/>
              <w:marBottom w:val="0"/>
              <w:divBdr>
                <w:top w:val="none" w:sz="0" w:space="0" w:color="auto"/>
                <w:left w:val="none" w:sz="0" w:space="0" w:color="auto"/>
                <w:bottom w:val="none" w:sz="0" w:space="0" w:color="auto"/>
                <w:right w:val="none" w:sz="0" w:space="0" w:color="auto"/>
              </w:divBdr>
            </w:div>
            <w:div w:id="1571841439">
              <w:marLeft w:val="0"/>
              <w:marRight w:val="0"/>
              <w:marTop w:val="0"/>
              <w:marBottom w:val="0"/>
              <w:divBdr>
                <w:top w:val="none" w:sz="0" w:space="0" w:color="auto"/>
                <w:left w:val="none" w:sz="0" w:space="0" w:color="auto"/>
                <w:bottom w:val="none" w:sz="0" w:space="0" w:color="auto"/>
                <w:right w:val="none" w:sz="0" w:space="0" w:color="auto"/>
              </w:divBdr>
            </w:div>
            <w:div w:id="453787723">
              <w:marLeft w:val="0"/>
              <w:marRight w:val="0"/>
              <w:marTop w:val="0"/>
              <w:marBottom w:val="0"/>
              <w:divBdr>
                <w:top w:val="none" w:sz="0" w:space="0" w:color="auto"/>
                <w:left w:val="none" w:sz="0" w:space="0" w:color="auto"/>
                <w:bottom w:val="none" w:sz="0" w:space="0" w:color="auto"/>
                <w:right w:val="none" w:sz="0" w:space="0" w:color="auto"/>
              </w:divBdr>
            </w:div>
            <w:div w:id="251621832">
              <w:marLeft w:val="0"/>
              <w:marRight w:val="0"/>
              <w:marTop w:val="0"/>
              <w:marBottom w:val="0"/>
              <w:divBdr>
                <w:top w:val="none" w:sz="0" w:space="0" w:color="auto"/>
                <w:left w:val="none" w:sz="0" w:space="0" w:color="auto"/>
                <w:bottom w:val="none" w:sz="0" w:space="0" w:color="auto"/>
                <w:right w:val="none" w:sz="0" w:space="0" w:color="auto"/>
              </w:divBdr>
            </w:div>
            <w:div w:id="792361835">
              <w:marLeft w:val="0"/>
              <w:marRight w:val="0"/>
              <w:marTop w:val="0"/>
              <w:marBottom w:val="0"/>
              <w:divBdr>
                <w:top w:val="none" w:sz="0" w:space="0" w:color="auto"/>
                <w:left w:val="none" w:sz="0" w:space="0" w:color="auto"/>
                <w:bottom w:val="none" w:sz="0" w:space="0" w:color="auto"/>
                <w:right w:val="none" w:sz="0" w:space="0" w:color="auto"/>
              </w:divBdr>
            </w:div>
            <w:div w:id="1513497833">
              <w:marLeft w:val="0"/>
              <w:marRight w:val="0"/>
              <w:marTop w:val="0"/>
              <w:marBottom w:val="0"/>
              <w:divBdr>
                <w:top w:val="none" w:sz="0" w:space="0" w:color="auto"/>
                <w:left w:val="none" w:sz="0" w:space="0" w:color="auto"/>
                <w:bottom w:val="none" w:sz="0" w:space="0" w:color="auto"/>
                <w:right w:val="none" w:sz="0" w:space="0" w:color="auto"/>
              </w:divBdr>
            </w:div>
            <w:div w:id="521745945">
              <w:marLeft w:val="0"/>
              <w:marRight w:val="0"/>
              <w:marTop w:val="0"/>
              <w:marBottom w:val="0"/>
              <w:divBdr>
                <w:top w:val="none" w:sz="0" w:space="0" w:color="auto"/>
                <w:left w:val="none" w:sz="0" w:space="0" w:color="auto"/>
                <w:bottom w:val="none" w:sz="0" w:space="0" w:color="auto"/>
                <w:right w:val="none" w:sz="0" w:space="0" w:color="auto"/>
              </w:divBdr>
            </w:div>
            <w:div w:id="2056078506">
              <w:marLeft w:val="0"/>
              <w:marRight w:val="0"/>
              <w:marTop w:val="0"/>
              <w:marBottom w:val="0"/>
              <w:divBdr>
                <w:top w:val="none" w:sz="0" w:space="0" w:color="auto"/>
                <w:left w:val="none" w:sz="0" w:space="0" w:color="auto"/>
                <w:bottom w:val="none" w:sz="0" w:space="0" w:color="auto"/>
                <w:right w:val="none" w:sz="0" w:space="0" w:color="auto"/>
              </w:divBdr>
            </w:div>
            <w:div w:id="1317803510">
              <w:marLeft w:val="0"/>
              <w:marRight w:val="0"/>
              <w:marTop w:val="0"/>
              <w:marBottom w:val="0"/>
              <w:divBdr>
                <w:top w:val="none" w:sz="0" w:space="0" w:color="auto"/>
                <w:left w:val="none" w:sz="0" w:space="0" w:color="auto"/>
                <w:bottom w:val="none" w:sz="0" w:space="0" w:color="auto"/>
                <w:right w:val="none" w:sz="0" w:space="0" w:color="auto"/>
              </w:divBdr>
            </w:div>
            <w:div w:id="2080858729">
              <w:marLeft w:val="0"/>
              <w:marRight w:val="0"/>
              <w:marTop w:val="0"/>
              <w:marBottom w:val="0"/>
              <w:divBdr>
                <w:top w:val="none" w:sz="0" w:space="0" w:color="auto"/>
                <w:left w:val="none" w:sz="0" w:space="0" w:color="auto"/>
                <w:bottom w:val="none" w:sz="0" w:space="0" w:color="auto"/>
                <w:right w:val="none" w:sz="0" w:space="0" w:color="auto"/>
              </w:divBdr>
            </w:div>
            <w:div w:id="16687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736673">
      <w:bodyDiv w:val="1"/>
      <w:marLeft w:val="0"/>
      <w:marRight w:val="0"/>
      <w:marTop w:val="0"/>
      <w:marBottom w:val="0"/>
      <w:divBdr>
        <w:top w:val="none" w:sz="0" w:space="0" w:color="auto"/>
        <w:left w:val="none" w:sz="0" w:space="0" w:color="auto"/>
        <w:bottom w:val="none" w:sz="0" w:space="0" w:color="auto"/>
        <w:right w:val="none" w:sz="0" w:space="0" w:color="auto"/>
      </w:divBdr>
    </w:div>
    <w:div w:id="1724871260">
      <w:bodyDiv w:val="1"/>
      <w:marLeft w:val="0"/>
      <w:marRight w:val="0"/>
      <w:marTop w:val="0"/>
      <w:marBottom w:val="0"/>
      <w:divBdr>
        <w:top w:val="none" w:sz="0" w:space="0" w:color="auto"/>
        <w:left w:val="none" w:sz="0" w:space="0" w:color="auto"/>
        <w:bottom w:val="none" w:sz="0" w:space="0" w:color="auto"/>
        <w:right w:val="none" w:sz="0" w:space="0" w:color="auto"/>
      </w:divBdr>
      <w:divsChild>
        <w:div w:id="1653751895">
          <w:marLeft w:val="0"/>
          <w:marRight w:val="0"/>
          <w:marTop w:val="0"/>
          <w:marBottom w:val="0"/>
          <w:divBdr>
            <w:top w:val="none" w:sz="0" w:space="0" w:color="auto"/>
            <w:left w:val="none" w:sz="0" w:space="0" w:color="auto"/>
            <w:bottom w:val="none" w:sz="0" w:space="0" w:color="auto"/>
            <w:right w:val="none" w:sz="0" w:space="0" w:color="auto"/>
          </w:divBdr>
          <w:divsChild>
            <w:div w:id="364982575">
              <w:marLeft w:val="0"/>
              <w:marRight w:val="0"/>
              <w:marTop w:val="0"/>
              <w:marBottom w:val="0"/>
              <w:divBdr>
                <w:top w:val="none" w:sz="0" w:space="0" w:color="auto"/>
                <w:left w:val="none" w:sz="0" w:space="0" w:color="auto"/>
                <w:bottom w:val="none" w:sz="0" w:space="0" w:color="auto"/>
                <w:right w:val="none" w:sz="0" w:space="0" w:color="auto"/>
              </w:divBdr>
            </w:div>
            <w:div w:id="2019428761">
              <w:marLeft w:val="0"/>
              <w:marRight w:val="0"/>
              <w:marTop w:val="0"/>
              <w:marBottom w:val="0"/>
              <w:divBdr>
                <w:top w:val="none" w:sz="0" w:space="0" w:color="auto"/>
                <w:left w:val="none" w:sz="0" w:space="0" w:color="auto"/>
                <w:bottom w:val="none" w:sz="0" w:space="0" w:color="auto"/>
                <w:right w:val="none" w:sz="0" w:space="0" w:color="auto"/>
              </w:divBdr>
            </w:div>
            <w:div w:id="774635971">
              <w:marLeft w:val="0"/>
              <w:marRight w:val="0"/>
              <w:marTop w:val="0"/>
              <w:marBottom w:val="0"/>
              <w:divBdr>
                <w:top w:val="none" w:sz="0" w:space="0" w:color="auto"/>
                <w:left w:val="none" w:sz="0" w:space="0" w:color="auto"/>
                <w:bottom w:val="none" w:sz="0" w:space="0" w:color="auto"/>
                <w:right w:val="none" w:sz="0" w:space="0" w:color="auto"/>
              </w:divBdr>
            </w:div>
            <w:div w:id="283969318">
              <w:marLeft w:val="0"/>
              <w:marRight w:val="0"/>
              <w:marTop w:val="0"/>
              <w:marBottom w:val="0"/>
              <w:divBdr>
                <w:top w:val="none" w:sz="0" w:space="0" w:color="auto"/>
                <w:left w:val="none" w:sz="0" w:space="0" w:color="auto"/>
                <w:bottom w:val="none" w:sz="0" w:space="0" w:color="auto"/>
                <w:right w:val="none" w:sz="0" w:space="0" w:color="auto"/>
              </w:divBdr>
            </w:div>
            <w:div w:id="1218317605">
              <w:marLeft w:val="0"/>
              <w:marRight w:val="0"/>
              <w:marTop w:val="0"/>
              <w:marBottom w:val="0"/>
              <w:divBdr>
                <w:top w:val="none" w:sz="0" w:space="0" w:color="auto"/>
                <w:left w:val="none" w:sz="0" w:space="0" w:color="auto"/>
                <w:bottom w:val="none" w:sz="0" w:space="0" w:color="auto"/>
                <w:right w:val="none" w:sz="0" w:space="0" w:color="auto"/>
              </w:divBdr>
            </w:div>
            <w:div w:id="1637176998">
              <w:marLeft w:val="0"/>
              <w:marRight w:val="0"/>
              <w:marTop w:val="0"/>
              <w:marBottom w:val="0"/>
              <w:divBdr>
                <w:top w:val="none" w:sz="0" w:space="0" w:color="auto"/>
                <w:left w:val="none" w:sz="0" w:space="0" w:color="auto"/>
                <w:bottom w:val="none" w:sz="0" w:space="0" w:color="auto"/>
                <w:right w:val="none" w:sz="0" w:space="0" w:color="auto"/>
              </w:divBdr>
            </w:div>
            <w:div w:id="1393190296">
              <w:marLeft w:val="0"/>
              <w:marRight w:val="0"/>
              <w:marTop w:val="0"/>
              <w:marBottom w:val="0"/>
              <w:divBdr>
                <w:top w:val="none" w:sz="0" w:space="0" w:color="auto"/>
                <w:left w:val="none" w:sz="0" w:space="0" w:color="auto"/>
                <w:bottom w:val="none" w:sz="0" w:space="0" w:color="auto"/>
                <w:right w:val="none" w:sz="0" w:space="0" w:color="auto"/>
              </w:divBdr>
            </w:div>
            <w:div w:id="775709925">
              <w:marLeft w:val="0"/>
              <w:marRight w:val="0"/>
              <w:marTop w:val="0"/>
              <w:marBottom w:val="0"/>
              <w:divBdr>
                <w:top w:val="none" w:sz="0" w:space="0" w:color="auto"/>
                <w:left w:val="none" w:sz="0" w:space="0" w:color="auto"/>
                <w:bottom w:val="none" w:sz="0" w:space="0" w:color="auto"/>
                <w:right w:val="none" w:sz="0" w:space="0" w:color="auto"/>
              </w:divBdr>
            </w:div>
            <w:div w:id="1045760830">
              <w:marLeft w:val="0"/>
              <w:marRight w:val="0"/>
              <w:marTop w:val="0"/>
              <w:marBottom w:val="0"/>
              <w:divBdr>
                <w:top w:val="none" w:sz="0" w:space="0" w:color="auto"/>
                <w:left w:val="none" w:sz="0" w:space="0" w:color="auto"/>
                <w:bottom w:val="none" w:sz="0" w:space="0" w:color="auto"/>
                <w:right w:val="none" w:sz="0" w:space="0" w:color="auto"/>
              </w:divBdr>
            </w:div>
            <w:div w:id="1179543196">
              <w:marLeft w:val="0"/>
              <w:marRight w:val="0"/>
              <w:marTop w:val="0"/>
              <w:marBottom w:val="0"/>
              <w:divBdr>
                <w:top w:val="none" w:sz="0" w:space="0" w:color="auto"/>
                <w:left w:val="none" w:sz="0" w:space="0" w:color="auto"/>
                <w:bottom w:val="none" w:sz="0" w:space="0" w:color="auto"/>
                <w:right w:val="none" w:sz="0" w:space="0" w:color="auto"/>
              </w:divBdr>
            </w:div>
            <w:div w:id="607740648">
              <w:marLeft w:val="0"/>
              <w:marRight w:val="0"/>
              <w:marTop w:val="0"/>
              <w:marBottom w:val="0"/>
              <w:divBdr>
                <w:top w:val="none" w:sz="0" w:space="0" w:color="auto"/>
                <w:left w:val="none" w:sz="0" w:space="0" w:color="auto"/>
                <w:bottom w:val="none" w:sz="0" w:space="0" w:color="auto"/>
                <w:right w:val="none" w:sz="0" w:space="0" w:color="auto"/>
              </w:divBdr>
            </w:div>
            <w:div w:id="360671501">
              <w:marLeft w:val="0"/>
              <w:marRight w:val="0"/>
              <w:marTop w:val="0"/>
              <w:marBottom w:val="0"/>
              <w:divBdr>
                <w:top w:val="none" w:sz="0" w:space="0" w:color="auto"/>
                <w:left w:val="none" w:sz="0" w:space="0" w:color="auto"/>
                <w:bottom w:val="none" w:sz="0" w:space="0" w:color="auto"/>
                <w:right w:val="none" w:sz="0" w:space="0" w:color="auto"/>
              </w:divBdr>
            </w:div>
            <w:div w:id="1111240110">
              <w:marLeft w:val="0"/>
              <w:marRight w:val="0"/>
              <w:marTop w:val="0"/>
              <w:marBottom w:val="0"/>
              <w:divBdr>
                <w:top w:val="none" w:sz="0" w:space="0" w:color="auto"/>
                <w:left w:val="none" w:sz="0" w:space="0" w:color="auto"/>
                <w:bottom w:val="none" w:sz="0" w:space="0" w:color="auto"/>
                <w:right w:val="none" w:sz="0" w:space="0" w:color="auto"/>
              </w:divBdr>
            </w:div>
            <w:div w:id="1974018314">
              <w:marLeft w:val="0"/>
              <w:marRight w:val="0"/>
              <w:marTop w:val="0"/>
              <w:marBottom w:val="0"/>
              <w:divBdr>
                <w:top w:val="none" w:sz="0" w:space="0" w:color="auto"/>
                <w:left w:val="none" w:sz="0" w:space="0" w:color="auto"/>
                <w:bottom w:val="none" w:sz="0" w:space="0" w:color="auto"/>
                <w:right w:val="none" w:sz="0" w:space="0" w:color="auto"/>
              </w:divBdr>
            </w:div>
            <w:div w:id="456220012">
              <w:marLeft w:val="0"/>
              <w:marRight w:val="0"/>
              <w:marTop w:val="0"/>
              <w:marBottom w:val="0"/>
              <w:divBdr>
                <w:top w:val="none" w:sz="0" w:space="0" w:color="auto"/>
                <w:left w:val="none" w:sz="0" w:space="0" w:color="auto"/>
                <w:bottom w:val="none" w:sz="0" w:space="0" w:color="auto"/>
                <w:right w:val="none" w:sz="0" w:space="0" w:color="auto"/>
              </w:divBdr>
            </w:div>
            <w:div w:id="599409115">
              <w:marLeft w:val="0"/>
              <w:marRight w:val="0"/>
              <w:marTop w:val="0"/>
              <w:marBottom w:val="0"/>
              <w:divBdr>
                <w:top w:val="none" w:sz="0" w:space="0" w:color="auto"/>
                <w:left w:val="none" w:sz="0" w:space="0" w:color="auto"/>
                <w:bottom w:val="none" w:sz="0" w:space="0" w:color="auto"/>
                <w:right w:val="none" w:sz="0" w:space="0" w:color="auto"/>
              </w:divBdr>
            </w:div>
            <w:div w:id="108553954">
              <w:marLeft w:val="0"/>
              <w:marRight w:val="0"/>
              <w:marTop w:val="0"/>
              <w:marBottom w:val="0"/>
              <w:divBdr>
                <w:top w:val="none" w:sz="0" w:space="0" w:color="auto"/>
                <w:left w:val="none" w:sz="0" w:space="0" w:color="auto"/>
                <w:bottom w:val="none" w:sz="0" w:space="0" w:color="auto"/>
                <w:right w:val="none" w:sz="0" w:space="0" w:color="auto"/>
              </w:divBdr>
            </w:div>
            <w:div w:id="29545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razil.minnesota.edu/curr/IT_AS_fall2017.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razil.minnesota.edu/curr/nat_aas_fall2017.pdf" TargetMode="External"/><Relationship Id="rId12" Type="http://schemas.openxmlformats.org/officeDocument/2006/relationships/hyperlink" Target="http://ccecc.acm.org/guidance/software-engineering/objectiv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azil.minnesota.edu/curr/IT_database_fall2017.pdf" TargetMode="External"/><Relationship Id="rId11" Type="http://schemas.openxmlformats.org/officeDocument/2006/relationships/hyperlink" Target="http://ccecc.acm.org/files/publications/ACMITCompetencyModel14October201420150114T180322.pdf" TargetMode="External"/><Relationship Id="rId5" Type="http://schemas.openxmlformats.org/officeDocument/2006/relationships/hyperlink" Target="http://brazil.minnesota.edu/curr/CP_AAS_2017.pdf" TargetMode="External"/><Relationship Id="rId10" Type="http://schemas.openxmlformats.org/officeDocument/2006/relationships/hyperlink" Target="http://brazil.minnesota.edu/curr/cisco_fall2012.pdf" TargetMode="External"/><Relationship Id="rId4" Type="http://schemas.openxmlformats.org/officeDocument/2006/relationships/webSettings" Target="webSettings.xml"/><Relationship Id="rId9" Type="http://schemas.openxmlformats.org/officeDocument/2006/relationships/hyperlink" Target="http://brazil.minnesota.edu/curr/netsec_certificate_fall2015.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3</Pages>
  <Words>1147</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 State Fall 2016 IT Advisory Meeting Agenda A</vt:lpstr>
    </vt:vector>
  </TitlesOfParts>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State Fall 2016 IT Advisory Meeting Agenda A</dc:title>
  <dc:creator>preuss</dc:creator>
  <cp:lastModifiedBy>Tim Preuss</cp:lastModifiedBy>
  <cp:revision>14</cp:revision>
  <cp:lastPrinted>2018-02-07T23:08:00Z</cp:lastPrinted>
  <dcterms:created xsi:type="dcterms:W3CDTF">2018-02-23T19:07:00Z</dcterms:created>
  <dcterms:modified xsi:type="dcterms:W3CDTF">2018-02-23T23:33:00Z</dcterms:modified>
</cp:coreProperties>
</file>