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7BCD" w:rsidRPr="004E3BA3" w:rsidRDefault="00047BCD" w:rsidP="00826CCD">
      <w:pPr>
        <w:pStyle w:val="NoSpacing"/>
        <w:jc w:val="center"/>
        <w:rPr>
          <w:rFonts w:cs="Arial"/>
          <w:b/>
          <w:sz w:val="24"/>
          <w:szCs w:val="24"/>
        </w:rPr>
      </w:pPr>
      <w:bookmarkStart w:id="0" w:name="_GoBack"/>
      <w:bookmarkEnd w:id="0"/>
      <w:r w:rsidRPr="004E3BA3">
        <w:rPr>
          <w:rFonts w:cs="Arial"/>
          <w:b/>
          <w:sz w:val="24"/>
          <w:szCs w:val="24"/>
        </w:rPr>
        <w:t>Information Technology – AS</w:t>
      </w:r>
    </w:p>
    <w:p w:rsidR="00047BCD" w:rsidRPr="004E3BA3" w:rsidRDefault="00047BCD" w:rsidP="00047BCD">
      <w:pPr>
        <w:pStyle w:val="NoSpacing"/>
        <w:rPr>
          <w:rFonts w:cs="Arial"/>
          <w:sz w:val="24"/>
          <w:szCs w:val="24"/>
        </w:rPr>
      </w:pPr>
    </w:p>
    <w:p w:rsidR="00047BCD" w:rsidRPr="004E3BA3" w:rsidRDefault="00826CCD" w:rsidP="00047BCD">
      <w:pPr>
        <w:pStyle w:val="NoSpacing"/>
        <w:rPr>
          <w:rFonts w:cs="Arial"/>
          <w:b/>
          <w:sz w:val="24"/>
          <w:szCs w:val="24"/>
        </w:rPr>
      </w:pPr>
      <w:r w:rsidRPr="004E3BA3">
        <w:rPr>
          <w:rFonts w:cs="Arial"/>
          <w:b/>
          <w:sz w:val="24"/>
          <w:szCs w:val="24"/>
        </w:rPr>
        <w:t>Description</w:t>
      </w:r>
    </w:p>
    <w:p w:rsidR="00047BCD" w:rsidRPr="004E3BA3" w:rsidRDefault="00047BCD" w:rsidP="00047BCD">
      <w:pPr>
        <w:pStyle w:val="NoSpacing"/>
        <w:rPr>
          <w:rFonts w:cs="Arial"/>
          <w:color w:val="333333"/>
          <w:sz w:val="24"/>
          <w:szCs w:val="24"/>
          <w:shd w:val="clear" w:color="auto" w:fill="FFFFFF"/>
        </w:rPr>
      </w:pPr>
      <w:r w:rsidRPr="004E3BA3">
        <w:rPr>
          <w:rFonts w:cs="Arial"/>
          <w:color w:val="333333"/>
          <w:sz w:val="24"/>
          <w:szCs w:val="24"/>
          <w:shd w:val="clear" w:color="auto" w:fill="FFFFFF"/>
        </w:rPr>
        <w:t>The Information Technology Associate in Science degree prepares students to continue to work toward a bachelor's degree or enter the workforce. Students learn to use various hardware and software systems to solve problems for people and organizations. Students work with networking technologies, applications, Web technologies and database technologies. Students focus on the selection, application and administration of information technologies. The degree minimizes the number of credits required at selected institutions to complete a bachelor's degree. The degree is an ideal mix of practical experience and general education for a field that is constantly evolving.</w:t>
      </w:r>
    </w:p>
    <w:p w:rsidR="00047BCD" w:rsidRPr="004E3BA3" w:rsidRDefault="00047BCD" w:rsidP="00047BCD">
      <w:pPr>
        <w:pStyle w:val="NoSpacing"/>
        <w:rPr>
          <w:rFonts w:cs="Arial"/>
          <w:color w:val="333333"/>
          <w:sz w:val="24"/>
          <w:szCs w:val="24"/>
          <w:shd w:val="clear" w:color="auto" w:fill="FFFFFF"/>
        </w:rPr>
      </w:pPr>
    </w:p>
    <w:p w:rsidR="00047BCD" w:rsidRPr="004E3BA3" w:rsidRDefault="00826CCD" w:rsidP="00047BCD">
      <w:pPr>
        <w:pStyle w:val="NoSpacing"/>
        <w:rPr>
          <w:rFonts w:cs="Arial"/>
          <w:b/>
          <w:color w:val="333333"/>
          <w:sz w:val="24"/>
          <w:szCs w:val="24"/>
          <w:shd w:val="clear" w:color="auto" w:fill="FFFFFF"/>
        </w:rPr>
      </w:pPr>
      <w:r w:rsidRPr="004E3BA3">
        <w:rPr>
          <w:rFonts w:cs="Arial"/>
          <w:b/>
          <w:color w:val="333333"/>
          <w:sz w:val="24"/>
          <w:szCs w:val="24"/>
          <w:shd w:val="clear" w:color="auto" w:fill="FFFFFF"/>
        </w:rPr>
        <w:t>Program Outcomes</w:t>
      </w:r>
    </w:p>
    <w:p w:rsidR="00047BCD" w:rsidRPr="004E3BA3" w:rsidRDefault="00047BCD" w:rsidP="00826CCD">
      <w:pPr>
        <w:pStyle w:val="NoSpacing"/>
        <w:numPr>
          <w:ilvl w:val="0"/>
          <w:numId w:val="1"/>
        </w:numPr>
        <w:rPr>
          <w:rFonts w:cs="Arial"/>
          <w:sz w:val="24"/>
          <w:szCs w:val="24"/>
        </w:rPr>
      </w:pPr>
      <w:r w:rsidRPr="004E3BA3">
        <w:rPr>
          <w:rFonts w:cs="Arial"/>
          <w:sz w:val="24"/>
          <w:szCs w:val="24"/>
        </w:rPr>
        <w:t>Apply current technical practices in the</w:t>
      </w:r>
      <w:r w:rsidR="00826CCD" w:rsidRPr="004E3BA3">
        <w:rPr>
          <w:rFonts w:cs="Arial"/>
          <w:sz w:val="24"/>
          <w:szCs w:val="24"/>
        </w:rPr>
        <w:t xml:space="preserve"> core information technologies.</w:t>
      </w:r>
    </w:p>
    <w:p w:rsidR="00047BCD" w:rsidRPr="004E3BA3" w:rsidRDefault="00047BCD" w:rsidP="00826CCD">
      <w:pPr>
        <w:pStyle w:val="NoSpacing"/>
        <w:numPr>
          <w:ilvl w:val="0"/>
          <w:numId w:val="1"/>
        </w:numPr>
        <w:rPr>
          <w:rFonts w:cs="Arial"/>
          <w:sz w:val="24"/>
          <w:szCs w:val="24"/>
        </w:rPr>
      </w:pPr>
      <w:r w:rsidRPr="004E3BA3">
        <w:rPr>
          <w:rFonts w:cs="Arial"/>
          <w:sz w:val="24"/>
          <w:szCs w:val="24"/>
        </w:rPr>
        <w:t>Identify the requirements to provide effective solutions fo</w:t>
      </w:r>
      <w:r w:rsidR="00826CCD" w:rsidRPr="004E3BA3">
        <w:rPr>
          <w:rFonts w:cs="Arial"/>
          <w:sz w:val="24"/>
          <w:szCs w:val="24"/>
        </w:rPr>
        <w:t>r organizations or individuals.</w:t>
      </w:r>
    </w:p>
    <w:p w:rsidR="00047BCD" w:rsidRPr="004E3BA3" w:rsidRDefault="00047BCD" w:rsidP="00826CCD">
      <w:pPr>
        <w:pStyle w:val="NoSpacing"/>
        <w:numPr>
          <w:ilvl w:val="0"/>
          <w:numId w:val="1"/>
        </w:numPr>
        <w:rPr>
          <w:rFonts w:cs="Arial"/>
          <w:sz w:val="24"/>
          <w:szCs w:val="24"/>
        </w:rPr>
      </w:pPr>
      <w:r w:rsidRPr="004E3BA3">
        <w:rPr>
          <w:rFonts w:cs="Arial"/>
          <w:sz w:val="24"/>
          <w:szCs w:val="24"/>
        </w:rPr>
        <w:t>Identif</w:t>
      </w:r>
      <w:r w:rsidR="00826CCD" w:rsidRPr="004E3BA3">
        <w:rPr>
          <w:rFonts w:cs="Arial"/>
          <w:sz w:val="24"/>
          <w:szCs w:val="24"/>
        </w:rPr>
        <w:t>y effective IT-based solutions.</w:t>
      </w:r>
    </w:p>
    <w:p w:rsidR="00047BCD" w:rsidRPr="004E3BA3" w:rsidRDefault="00047BCD" w:rsidP="00826CCD">
      <w:pPr>
        <w:pStyle w:val="NoSpacing"/>
        <w:numPr>
          <w:ilvl w:val="0"/>
          <w:numId w:val="1"/>
        </w:numPr>
        <w:rPr>
          <w:rFonts w:cs="Arial"/>
          <w:sz w:val="24"/>
          <w:szCs w:val="24"/>
        </w:rPr>
      </w:pPr>
      <w:r w:rsidRPr="004E3BA3">
        <w:rPr>
          <w:rFonts w:cs="Arial"/>
          <w:sz w:val="24"/>
          <w:szCs w:val="24"/>
        </w:rPr>
        <w:t>Evaluate cur</w:t>
      </w:r>
      <w:r w:rsidR="00826CCD" w:rsidRPr="004E3BA3">
        <w:rPr>
          <w:rFonts w:cs="Arial"/>
          <w:sz w:val="24"/>
          <w:szCs w:val="24"/>
        </w:rPr>
        <w:t>rent and emerging technologies.</w:t>
      </w:r>
    </w:p>
    <w:p w:rsidR="00047BCD" w:rsidRPr="004E3BA3" w:rsidRDefault="00047BCD" w:rsidP="00826CCD">
      <w:pPr>
        <w:pStyle w:val="NoSpacing"/>
        <w:numPr>
          <w:ilvl w:val="0"/>
          <w:numId w:val="1"/>
        </w:numPr>
        <w:rPr>
          <w:rFonts w:cs="Arial"/>
          <w:sz w:val="24"/>
          <w:szCs w:val="24"/>
        </w:rPr>
      </w:pPr>
      <w:r w:rsidRPr="004E3BA3">
        <w:rPr>
          <w:rFonts w:cs="Arial"/>
          <w:sz w:val="24"/>
          <w:szCs w:val="24"/>
        </w:rPr>
        <w:t>Identify the impact of technology on individuals, organizations and society including ethical, legal and policy issues.</w:t>
      </w:r>
    </w:p>
    <w:p w:rsidR="00047BCD" w:rsidRPr="004E3BA3" w:rsidRDefault="00047BCD" w:rsidP="00826CCD">
      <w:pPr>
        <w:pStyle w:val="NoSpacing"/>
        <w:numPr>
          <w:ilvl w:val="0"/>
          <w:numId w:val="1"/>
        </w:numPr>
        <w:rPr>
          <w:rFonts w:cs="Arial"/>
          <w:sz w:val="24"/>
          <w:szCs w:val="24"/>
        </w:rPr>
      </w:pPr>
      <w:r w:rsidRPr="004E3BA3">
        <w:rPr>
          <w:rFonts w:cs="Arial"/>
          <w:sz w:val="24"/>
          <w:szCs w:val="24"/>
        </w:rPr>
        <w:t>Demonstrate an understanding of best practices and standards.</w:t>
      </w:r>
    </w:p>
    <w:p w:rsidR="00047BCD" w:rsidRPr="004E3BA3" w:rsidRDefault="00047BCD" w:rsidP="00826CCD">
      <w:pPr>
        <w:pStyle w:val="NoSpacing"/>
        <w:numPr>
          <w:ilvl w:val="0"/>
          <w:numId w:val="1"/>
        </w:numPr>
        <w:rPr>
          <w:rFonts w:cs="Arial"/>
          <w:sz w:val="24"/>
          <w:szCs w:val="24"/>
        </w:rPr>
      </w:pPr>
      <w:r w:rsidRPr="004E3BA3">
        <w:rPr>
          <w:rFonts w:cs="Arial"/>
          <w:sz w:val="24"/>
          <w:szCs w:val="24"/>
        </w:rPr>
        <w:t>Demonstrate independent problem-solving skills.</w:t>
      </w:r>
    </w:p>
    <w:p w:rsidR="00047BCD" w:rsidRPr="004E3BA3" w:rsidRDefault="00047BCD" w:rsidP="00826CCD">
      <w:pPr>
        <w:pStyle w:val="NoSpacing"/>
        <w:numPr>
          <w:ilvl w:val="0"/>
          <w:numId w:val="1"/>
        </w:numPr>
        <w:rPr>
          <w:rFonts w:cs="Arial"/>
          <w:sz w:val="24"/>
          <w:szCs w:val="24"/>
        </w:rPr>
      </w:pPr>
      <w:r w:rsidRPr="004E3BA3">
        <w:rPr>
          <w:rFonts w:cs="Arial"/>
          <w:sz w:val="24"/>
          <w:szCs w:val="24"/>
        </w:rPr>
        <w:t>Collaborate in teams to accomplish a common goal.</w:t>
      </w:r>
    </w:p>
    <w:p w:rsidR="00047BCD" w:rsidRPr="004E3BA3" w:rsidRDefault="00047BCD" w:rsidP="00826CCD">
      <w:pPr>
        <w:pStyle w:val="NoSpacing"/>
        <w:numPr>
          <w:ilvl w:val="0"/>
          <w:numId w:val="1"/>
        </w:numPr>
        <w:rPr>
          <w:rFonts w:cs="Arial"/>
          <w:sz w:val="24"/>
          <w:szCs w:val="24"/>
        </w:rPr>
      </w:pPr>
      <w:r w:rsidRPr="004E3BA3">
        <w:rPr>
          <w:rFonts w:cs="Arial"/>
          <w:sz w:val="24"/>
          <w:szCs w:val="24"/>
        </w:rPr>
        <w:t>Communicate effectively and efficiently</w:t>
      </w:r>
      <w:r w:rsidR="00826CCD" w:rsidRPr="004E3BA3">
        <w:rPr>
          <w:rFonts w:cs="Arial"/>
          <w:sz w:val="24"/>
          <w:szCs w:val="24"/>
        </w:rPr>
        <w:t xml:space="preserve"> with clients, users and peers.</w:t>
      </w:r>
    </w:p>
    <w:p w:rsidR="00047BCD" w:rsidRPr="004E3BA3" w:rsidRDefault="00047BCD" w:rsidP="00826CCD">
      <w:pPr>
        <w:pStyle w:val="NoSpacing"/>
        <w:numPr>
          <w:ilvl w:val="0"/>
          <w:numId w:val="1"/>
        </w:numPr>
        <w:rPr>
          <w:rFonts w:cs="Arial"/>
          <w:sz w:val="24"/>
          <w:szCs w:val="24"/>
        </w:rPr>
      </w:pPr>
      <w:r w:rsidRPr="004E3BA3">
        <w:rPr>
          <w:rFonts w:cs="Arial"/>
          <w:sz w:val="24"/>
          <w:szCs w:val="24"/>
        </w:rPr>
        <w:t>Recognize the need for continued learning throughout their career.</w:t>
      </w:r>
    </w:p>
    <w:p w:rsidR="00047BCD" w:rsidRPr="004E3BA3" w:rsidRDefault="00047BCD" w:rsidP="00047BCD">
      <w:pPr>
        <w:pStyle w:val="NoSpacing"/>
        <w:rPr>
          <w:rFonts w:cs="Arial"/>
          <w:sz w:val="24"/>
          <w:szCs w:val="24"/>
        </w:rPr>
      </w:pPr>
    </w:p>
    <w:p w:rsidR="00826CCD" w:rsidRPr="004E3BA3" w:rsidRDefault="00826CCD" w:rsidP="00047BCD">
      <w:pPr>
        <w:pStyle w:val="NoSpacing"/>
        <w:rPr>
          <w:rFonts w:cs="Arial"/>
          <w:sz w:val="24"/>
          <w:szCs w:val="24"/>
        </w:rPr>
      </w:pPr>
    </w:p>
    <w:tbl>
      <w:tblPr>
        <w:tblStyle w:val="TableGrid"/>
        <w:tblW w:w="10606" w:type="dxa"/>
        <w:tblLook w:val="04A0" w:firstRow="1" w:lastRow="0" w:firstColumn="1" w:lastColumn="0" w:noHBand="0" w:noVBand="1"/>
      </w:tblPr>
      <w:tblGrid>
        <w:gridCol w:w="1795"/>
        <w:gridCol w:w="3309"/>
        <w:gridCol w:w="381"/>
        <w:gridCol w:w="1806"/>
        <w:gridCol w:w="3315"/>
      </w:tblGrid>
      <w:tr w:rsidR="00826CCD" w:rsidRPr="004E3BA3" w:rsidTr="00D31672">
        <w:tc>
          <w:tcPr>
            <w:tcW w:w="1795" w:type="dxa"/>
          </w:tcPr>
          <w:p w:rsidR="00826CCD" w:rsidRPr="004E3BA3" w:rsidRDefault="00826CCD" w:rsidP="00047BCD">
            <w:pPr>
              <w:pStyle w:val="NoSpacing"/>
              <w:rPr>
                <w:rFonts w:cs="Arial"/>
                <w:b/>
                <w:sz w:val="24"/>
                <w:szCs w:val="24"/>
              </w:rPr>
            </w:pPr>
            <w:r w:rsidRPr="004E3BA3">
              <w:rPr>
                <w:rFonts w:cs="Arial"/>
                <w:b/>
                <w:sz w:val="24"/>
                <w:szCs w:val="24"/>
              </w:rPr>
              <w:t>Current Course</w:t>
            </w:r>
          </w:p>
        </w:tc>
        <w:tc>
          <w:tcPr>
            <w:tcW w:w="3309" w:type="dxa"/>
          </w:tcPr>
          <w:p w:rsidR="00826CCD" w:rsidRPr="004E3BA3" w:rsidRDefault="00826CCD" w:rsidP="00047BCD">
            <w:pPr>
              <w:pStyle w:val="NoSpacing"/>
              <w:rPr>
                <w:rFonts w:cs="Arial"/>
                <w:b/>
                <w:sz w:val="24"/>
                <w:szCs w:val="24"/>
              </w:rPr>
            </w:pPr>
            <w:r w:rsidRPr="004E3BA3">
              <w:rPr>
                <w:rFonts w:cs="Arial"/>
                <w:b/>
                <w:sz w:val="24"/>
                <w:szCs w:val="24"/>
              </w:rPr>
              <w:t>Title</w:t>
            </w:r>
          </w:p>
        </w:tc>
        <w:tc>
          <w:tcPr>
            <w:tcW w:w="381" w:type="dxa"/>
          </w:tcPr>
          <w:p w:rsidR="00826CCD" w:rsidRPr="004E3BA3" w:rsidRDefault="00826CCD" w:rsidP="00047BCD">
            <w:pPr>
              <w:pStyle w:val="NoSpacing"/>
              <w:rPr>
                <w:rFonts w:cs="Arial"/>
                <w:b/>
                <w:sz w:val="24"/>
                <w:szCs w:val="24"/>
              </w:rPr>
            </w:pPr>
          </w:p>
        </w:tc>
        <w:tc>
          <w:tcPr>
            <w:tcW w:w="1806" w:type="dxa"/>
          </w:tcPr>
          <w:p w:rsidR="00826CCD" w:rsidRPr="004E3BA3" w:rsidRDefault="00826CCD" w:rsidP="00047BCD">
            <w:pPr>
              <w:pStyle w:val="NoSpacing"/>
              <w:rPr>
                <w:rFonts w:cs="Arial"/>
                <w:b/>
                <w:color w:val="C00000"/>
                <w:sz w:val="24"/>
                <w:szCs w:val="24"/>
              </w:rPr>
            </w:pPr>
            <w:r w:rsidRPr="004E3BA3">
              <w:rPr>
                <w:rFonts w:cs="Arial"/>
                <w:b/>
                <w:color w:val="C00000"/>
                <w:sz w:val="24"/>
                <w:szCs w:val="24"/>
              </w:rPr>
              <w:t>Change Course</w:t>
            </w:r>
          </w:p>
        </w:tc>
        <w:tc>
          <w:tcPr>
            <w:tcW w:w="3315" w:type="dxa"/>
          </w:tcPr>
          <w:p w:rsidR="00826CCD" w:rsidRPr="004E3BA3" w:rsidRDefault="00826CCD" w:rsidP="00047BCD">
            <w:pPr>
              <w:pStyle w:val="NoSpacing"/>
              <w:rPr>
                <w:rFonts w:cs="Arial"/>
                <w:b/>
                <w:color w:val="C00000"/>
                <w:sz w:val="24"/>
                <w:szCs w:val="24"/>
              </w:rPr>
            </w:pPr>
            <w:r w:rsidRPr="004E3BA3">
              <w:rPr>
                <w:rFonts w:cs="Arial"/>
                <w:b/>
                <w:color w:val="C00000"/>
                <w:sz w:val="24"/>
                <w:szCs w:val="24"/>
              </w:rPr>
              <w:t>Title</w:t>
            </w:r>
          </w:p>
        </w:tc>
      </w:tr>
      <w:tr w:rsidR="00826CCD" w:rsidRPr="004E3BA3" w:rsidTr="00D31672">
        <w:tc>
          <w:tcPr>
            <w:tcW w:w="1795" w:type="dxa"/>
          </w:tcPr>
          <w:p w:rsidR="00826CCD" w:rsidRPr="004E3BA3" w:rsidRDefault="00826CCD" w:rsidP="00047BCD">
            <w:pPr>
              <w:pStyle w:val="NoSpacing"/>
              <w:rPr>
                <w:rFonts w:cs="Arial"/>
                <w:sz w:val="24"/>
                <w:szCs w:val="24"/>
              </w:rPr>
            </w:pPr>
            <w:r w:rsidRPr="004E3BA3">
              <w:rPr>
                <w:rFonts w:cs="Arial"/>
                <w:sz w:val="24"/>
                <w:szCs w:val="24"/>
              </w:rPr>
              <w:t>CPTR1138</w:t>
            </w:r>
          </w:p>
        </w:tc>
        <w:tc>
          <w:tcPr>
            <w:tcW w:w="3309" w:type="dxa"/>
          </w:tcPr>
          <w:p w:rsidR="00826CCD" w:rsidRPr="004E3BA3" w:rsidRDefault="00826CCD" w:rsidP="00047BCD">
            <w:pPr>
              <w:pStyle w:val="NoSpacing"/>
              <w:rPr>
                <w:rFonts w:cs="Arial"/>
                <w:sz w:val="24"/>
                <w:szCs w:val="24"/>
              </w:rPr>
            </w:pPr>
            <w:r w:rsidRPr="004E3BA3">
              <w:rPr>
                <w:rFonts w:cs="Arial"/>
                <w:sz w:val="24"/>
                <w:szCs w:val="24"/>
              </w:rPr>
              <w:t>Information Systems</w:t>
            </w:r>
          </w:p>
        </w:tc>
        <w:tc>
          <w:tcPr>
            <w:tcW w:w="381" w:type="dxa"/>
          </w:tcPr>
          <w:p w:rsidR="00826CCD" w:rsidRPr="004E3BA3" w:rsidRDefault="00826CCD" w:rsidP="00047BCD">
            <w:pPr>
              <w:pStyle w:val="NoSpacing"/>
              <w:rPr>
                <w:rFonts w:cs="Arial"/>
                <w:sz w:val="24"/>
                <w:szCs w:val="24"/>
              </w:rPr>
            </w:pPr>
          </w:p>
        </w:tc>
        <w:tc>
          <w:tcPr>
            <w:tcW w:w="1806" w:type="dxa"/>
          </w:tcPr>
          <w:p w:rsidR="00826CCD" w:rsidRPr="004E3BA3" w:rsidRDefault="00433109" w:rsidP="00047BCD">
            <w:pPr>
              <w:pStyle w:val="NoSpacing"/>
              <w:rPr>
                <w:rFonts w:cs="Arial"/>
                <w:color w:val="C00000"/>
                <w:sz w:val="24"/>
                <w:szCs w:val="24"/>
              </w:rPr>
            </w:pPr>
            <w:r w:rsidRPr="004E3BA3">
              <w:rPr>
                <w:rFonts w:cs="Arial"/>
                <w:color w:val="C00000"/>
                <w:sz w:val="24"/>
                <w:szCs w:val="24"/>
              </w:rPr>
              <w:t>CSCI1110</w:t>
            </w:r>
          </w:p>
        </w:tc>
        <w:tc>
          <w:tcPr>
            <w:tcW w:w="3315" w:type="dxa"/>
          </w:tcPr>
          <w:p w:rsidR="00826CCD" w:rsidRPr="004E3BA3" w:rsidRDefault="00433109" w:rsidP="00047BCD">
            <w:pPr>
              <w:pStyle w:val="NoSpacing"/>
              <w:rPr>
                <w:rFonts w:cs="Arial"/>
                <w:color w:val="C00000"/>
                <w:sz w:val="24"/>
                <w:szCs w:val="24"/>
              </w:rPr>
            </w:pPr>
            <w:r w:rsidRPr="004E3BA3">
              <w:rPr>
                <w:rFonts w:cs="Arial"/>
                <w:color w:val="C00000"/>
                <w:sz w:val="24"/>
                <w:szCs w:val="24"/>
              </w:rPr>
              <w:t>Informatics</w:t>
            </w:r>
          </w:p>
        </w:tc>
      </w:tr>
      <w:tr w:rsidR="009422BF" w:rsidRPr="004E3BA3" w:rsidTr="00D31672">
        <w:tc>
          <w:tcPr>
            <w:tcW w:w="1795" w:type="dxa"/>
          </w:tcPr>
          <w:p w:rsidR="009422BF" w:rsidRPr="004E3BA3" w:rsidRDefault="009422BF" w:rsidP="00047BCD">
            <w:pPr>
              <w:pStyle w:val="NoSpacing"/>
              <w:rPr>
                <w:rFonts w:cs="Arial"/>
                <w:sz w:val="24"/>
                <w:szCs w:val="24"/>
              </w:rPr>
            </w:pPr>
            <w:r w:rsidRPr="004E3BA3">
              <w:rPr>
                <w:rFonts w:cs="Arial"/>
                <w:sz w:val="24"/>
                <w:szCs w:val="24"/>
              </w:rPr>
              <w:t>CPTR1122</w:t>
            </w:r>
          </w:p>
        </w:tc>
        <w:tc>
          <w:tcPr>
            <w:tcW w:w="3309" w:type="dxa"/>
          </w:tcPr>
          <w:p w:rsidR="009422BF" w:rsidRPr="004E3BA3" w:rsidRDefault="009422BF" w:rsidP="00047BCD">
            <w:pPr>
              <w:pStyle w:val="NoSpacing"/>
              <w:rPr>
                <w:rFonts w:cs="Arial"/>
                <w:sz w:val="24"/>
                <w:szCs w:val="24"/>
              </w:rPr>
            </w:pPr>
            <w:r w:rsidRPr="004E3BA3">
              <w:rPr>
                <w:rFonts w:cs="Arial"/>
                <w:sz w:val="24"/>
                <w:szCs w:val="24"/>
              </w:rPr>
              <w:t>Microcomputer Maintenance</w:t>
            </w:r>
          </w:p>
        </w:tc>
        <w:tc>
          <w:tcPr>
            <w:tcW w:w="381" w:type="dxa"/>
          </w:tcPr>
          <w:p w:rsidR="009422BF" w:rsidRPr="004E3BA3" w:rsidRDefault="009422BF" w:rsidP="00047BCD">
            <w:pPr>
              <w:pStyle w:val="NoSpacing"/>
              <w:rPr>
                <w:rFonts w:cs="Arial"/>
                <w:sz w:val="24"/>
                <w:szCs w:val="24"/>
              </w:rPr>
            </w:pPr>
          </w:p>
        </w:tc>
        <w:tc>
          <w:tcPr>
            <w:tcW w:w="1806" w:type="dxa"/>
          </w:tcPr>
          <w:p w:rsidR="009422BF" w:rsidRPr="004E3BA3" w:rsidRDefault="00433109" w:rsidP="00047BCD">
            <w:pPr>
              <w:pStyle w:val="NoSpacing"/>
              <w:rPr>
                <w:rFonts w:cs="Arial"/>
                <w:color w:val="C00000"/>
                <w:sz w:val="24"/>
                <w:szCs w:val="24"/>
              </w:rPr>
            </w:pPr>
            <w:r w:rsidRPr="004E3BA3">
              <w:rPr>
                <w:rFonts w:cs="Arial"/>
                <w:color w:val="C00000"/>
                <w:sz w:val="24"/>
                <w:szCs w:val="24"/>
              </w:rPr>
              <w:t>CPTR1122</w:t>
            </w:r>
          </w:p>
        </w:tc>
        <w:tc>
          <w:tcPr>
            <w:tcW w:w="3315" w:type="dxa"/>
          </w:tcPr>
          <w:p w:rsidR="009422BF" w:rsidRPr="004E3BA3" w:rsidRDefault="00433109" w:rsidP="00047BCD">
            <w:pPr>
              <w:pStyle w:val="NoSpacing"/>
              <w:rPr>
                <w:rFonts w:cs="Arial"/>
                <w:color w:val="C00000"/>
                <w:sz w:val="24"/>
                <w:szCs w:val="24"/>
              </w:rPr>
            </w:pPr>
            <w:r w:rsidRPr="004E3BA3">
              <w:rPr>
                <w:rFonts w:cs="Arial"/>
                <w:color w:val="C00000"/>
                <w:sz w:val="24"/>
                <w:szCs w:val="24"/>
              </w:rPr>
              <w:t>Microcomputer Maintenance</w:t>
            </w:r>
          </w:p>
        </w:tc>
      </w:tr>
      <w:tr w:rsidR="009422BF" w:rsidRPr="004E3BA3" w:rsidTr="00D31672">
        <w:tc>
          <w:tcPr>
            <w:tcW w:w="1795" w:type="dxa"/>
          </w:tcPr>
          <w:p w:rsidR="009422BF" w:rsidRPr="004E3BA3" w:rsidRDefault="009422BF" w:rsidP="00047BCD">
            <w:pPr>
              <w:pStyle w:val="NoSpacing"/>
              <w:rPr>
                <w:rFonts w:cs="Arial"/>
                <w:sz w:val="24"/>
                <w:szCs w:val="24"/>
              </w:rPr>
            </w:pPr>
            <w:r w:rsidRPr="004E3BA3">
              <w:rPr>
                <w:rFonts w:cs="Arial"/>
                <w:sz w:val="24"/>
                <w:szCs w:val="24"/>
              </w:rPr>
              <w:t>CPTR1170</w:t>
            </w:r>
          </w:p>
        </w:tc>
        <w:tc>
          <w:tcPr>
            <w:tcW w:w="3309" w:type="dxa"/>
          </w:tcPr>
          <w:p w:rsidR="009422BF" w:rsidRPr="004E3BA3" w:rsidRDefault="009422BF" w:rsidP="00047BCD">
            <w:pPr>
              <w:pStyle w:val="NoSpacing"/>
              <w:rPr>
                <w:rFonts w:cs="Arial"/>
                <w:sz w:val="24"/>
                <w:szCs w:val="24"/>
              </w:rPr>
            </w:pPr>
            <w:r w:rsidRPr="004E3BA3">
              <w:rPr>
                <w:rFonts w:cs="Arial"/>
                <w:sz w:val="24"/>
                <w:szCs w:val="24"/>
              </w:rPr>
              <w:t>Web Engineering 1</w:t>
            </w:r>
          </w:p>
        </w:tc>
        <w:tc>
          <w:tcPr>
            <w:tcW w:w="381" w:type="dxa"/>
          </w:tcPr>
          <w:p w:rsidR="009422BF" w:rsidRPr="004E3BA3" w:rsidRDefault="009422BF" w:rsidP="00047BCD">
            <w:pPr>
              <w:pStyle w:val="NoSpacing"/>
              <w:rPr>
                <w:rFonts w:cs="Arial"/>
                <w:sz w:val="24"/>
                <w:szCs w:val="24"/>
              </w:rPr>
            </w:pPr>
          </w:p>
        </w:tc>
        <w:tc>
          <w:tcPr>
            <w:tcW w:w="1806" w:type="dxa"/>
          </w:tcPr>
          <w:p w:rsidR="009422BF" w:rsidRPr="004E3BA3" w:rsidRDefault="00433109" w:rsidP="00047BCD">
            <w:pPr>
              <w:pStyle w:val="NoSpacing"/>
              <w:rPr>
                <w:rFonts w:cs="Arial"/>
                <w:color w:val="C00000"/>
                <w:sz w:val="24"/>
                <w:szCs w:val="24"/>
              </w:rPr>
            </w:pPr>
            <w:r w:rsidRPr="004E3BA3">
              <w:rPr>
                <w:rFonts w:cs="Arial"/>
                <w:color w:val="C00000"/>
                <w:sz w:val="24"/>
                <w:szCs w:val="24"/>
              </w:rPr>
              <w:t>CPTR1170</w:t>
            </w:r>
          </w:p>
        </w:tc>
        <w:tc>
          <w:tcPr>
            <w:tcW w:w="3315" w:type="dxa"/>
          </w:tcPr>
          <w:p w:rsidR="009422BF" w:rsidRPr="004E3BA3" w:rsidRDefault="00433109" w:rsidP="00047BCD">
            <w:pPr>
              <w:pStyle w:val="NoSpacing"/>
              <w:rPr>
                <w:rFonts w:cs="Arial"/>
                <w:color w:val="C00000"/>
                <w:sz w:val="24"/>
                <w:szCs w:val="24"/>
              </w:rPr>
            </w:pPr>
            <w:r w:rsidRPr="004E3BA3">
              <w:rPr>
                <w:rFonts w:cs="Arial"/>
                <w:color w:val="C00000"/>
                <w:sz w:val="24"/>
                <w:szCs w:val="24"/>
              </w:rPr>
              <w:t>Web Engineering 1</w:t>
            </w:r>
          </w:p>
        </w:tc>
      </w:tr>
      <w:tr w:rsidR="009422BF" w:rsidRPr="004E3BA3" w:rsidTr="00D31672">
        <w:tc>
          <w:tcPr>
            <w:tcW w:w="1795" w:type="dxa"/>
          </w:tcPr>
          <w:p w:rsidR="009422BF" w:rsidRPr="004E3BA3" w:rsidRDefault="009422BF" w:rsidP="00047BCD">
            <w:pPr>
              <w:pStyle w:val="NoSpacing"/>
              <w:rPr>
                <w:rFonts w:cs="Arial"/>
                <w:sz w:val="24"/>
                <w:szCs w:val="24"/>
              </w:rPr>
            </w:pPr>
            <w:r w:rsidRPr="004E3BA3">
              <w:rPr>
                <w:rFonts w:cs="Arial"/>
                <w:sz w:val="24"/>
                <w:szCs w:val="24"/>
              </w:rPr>
              <w:t>COMM1120</w:t>
            </w:r>
          </w:p>
        </w:tc>
        <w:tc>
          <w:tcPr>
            <w:tcW w:w="3309" w:type="dxa"/>
          </w:tcPr>
          <w:p w:rsidR="009422BF" w:rsidRPr="004E3BA3" w:rsidRDefault="009422BF" w:rsidP="00047BCD">
            <w:pPr>
              <w:pStyle w:val="NoSpacing"/>
              <w:rPr>
                <w:rFonts w:cs="Arial"/>
                <w:sz w:val="24"/>
                <w:szCs w:val="24"/>
              </w:rPr>
            </w:pPr>
            <w:r w:rsidRPr="004E3BA3">
              <w:rPr>
                <w:rFonts w:cs="Arial"/>
                <w:sz w:val="24"/>
                <w:szCs w:val="24"/>
              </w:rPr>
              <w:t>Intro to Public Speaking</w:t>
            </w:r>
          </w:p>
        </w:tc>
        <w:tc>
          <w:tcPr>
            <w:tcW w:w="381" w:type="dxa"/>
          </w:tcPr>
          <w:p w:rsidR="009422BF" w:rsidRPr="004E3BA3" w:rsidRDefault="009422BF" w:rsidP="00047BCD">
            <w:pPr>
              <w:pStyle w:val="NoSpacing"/>
              <w:rPr>
                <w:rFonts w:cs="Arial"/>
                <w:sz w:val="24"/>
                <w:szCs w:val="24"/>
              </w:rPr>
            </w:pPr>
          </w:p>
        </w:tc>
        <w:tc>
          <w:tcPr>
            <w:tcW w:w="1806" w:type="dxa"/>
          </w:tcPr>
          <w:p w:rsidR="009422BF" w:rsidRPr="004E3BA3" w:rsidRDefault="00433109" w:rsidP="00047BCD">
            <w:pPr>
              <w:pStyle w:val="NoSpacing"/>
              <w:rPr>
                <w:rFonts w:cs="Arial"/>
                <w:color w:val="C00000"/>
                <w:sz w:val="24"/>
                <w:szCs w:val="24"/>
              </w:rPr>
            </w:pPr>
            <w:r w:rsidRPr="004E3BA3">
              <w:rPr>
                <w:rFonts w:cs="Arial"/>
                <w:color w:val="C00000"/>
                <w:sz w:val="24"/>
                <w:szCs w:val="24"/>
              </w:rPr>
              <w:t>COMM1120</w:t>
            </w:r>
          </w:p>
        </w:tc>
        <w:tc>
          <w:tcPr>
            <w:tcW w:w="3315" w:type="dxa"/>
          </w:tcPr>
          <w:p w:rsidR="009422BF" w:rsidRPr="004E3BA3" w:rsidRDefault="00433109" w:rsidP="00047BCD">
            <w:pPr>
              <w:pStyle w:val="NoSpacing"/>
              <w:rPr>
                <w:rFonts w:cs="Arial"/>
                <w:color w:val="C00000"/>
                <w:sz w:val="24"/>
                <w:szCs w:val="24"/>
              </w:rPr>
            </w:pPr>
            <w:r w:rsidRPr="004E3BA3">
              <w:rPr>
                <w:rFonts w:cs="Arial"/>
                <w:color w:val="C00000"/>
                <w:sz w:val="24"/>
                <w:szCs w:val="24"/>
              </w:rPr>
              <w:t>Intro to Public Speaking</w:t>
            </w:r>
          </w:p>
        </w:tc>
      </w:tr>
      <w:tr w:rsidR="009422BF" w:rsidRPr="004E3BA3" w:rsidTr="00D31672">
        <w:tc>
          <w:tcPr>
            <w:tcW w:w="1795" w:type="dxa"/>
          </w:tcPr>
          <w:p w:rsidR="009422BF" w:rsidRPr="004E3BA3" w:rsidRDefault="009422BF" w:rsidP="00047BCD">
            <w:pPr>
              <w:pStyle w:val="NoSpacing"/>
              <w:rPr>
                <w:rFonts w:cs="Arial"/>
                <w:sz w:val="24"/>
                <w:szCs w:val="24"/>
              </w:rPr>
            </w:pPr>
            <w:proofErr w:type="spellStart"/>
            <w:r w:rsidRPr="004E3BA3">
              <w:rPr>
                <w:rFonts w:cs="Arial"/>
                <w:sz w:val="24"/>
                <w:szCs w:val="24"/>
              </w:rPr>
              <w:t>MnTC</w:t>
            </w:r>
            <w:proofErr w:type="spellEnd"/>
            <w:r w:rsidRPr="004E3BA3">
              <w:rPr>
                <w:rFonts w:cs="Arial"/>
                <w:sz w:val="24"/>
                <w:szCs w:val="24"/>
              </w:rPr>
              <w:t xml:space="preserve"> Elective</w:t>
            </w:r>
          </w:p>
        </w:tc>
        <w:tc>
          <w:tcPr>
            <w:tcW w:w="3309" w:type="dxa"/>
          </w:tcPr>
          <w:p w:rsidR="009422BF" w:rsidRPr="004E3BA3" w:rsidRDefault="009422BF" w:rsidP="00047BCD">
            <w:pPr>
              <w:pStyle w:val="NoSpacing"/>
              <w:rPr>
                <w:rFonts w:cs="Arial"/>
                <w:sz w:val="24"/>
                <w:szCs w:val="24"/>
              </w:rPr>
            </w:pPr>
          </w:p>
        </w:tc>
        <w:tc>
          <w:tcPr>
            <w:tcW w:w="381" w:type="dxa"/>
          </w:tcPr>
          <w:p w:rsidR="009422BF" w:rsidRPr="004E3BA3" w:rsidRDefault="009422BF" w:rsidP="00047BCD">
            <w:pPr>
              <w:pStyle w:val="NoSpacing"/>
              <w:rPr>
                <w:rFonts w:cs="Arial"/>
                <w:sz w:val="24"/>
                <w:szCs w:val="24"/>
              </w:rPr>
            </w:pPr>
          </w:p>
        </w:tc>
        <w:tc>
          <w:tcPr>
            <w:tcW w:w="1806" w:type="dxa"/>
          </w:tcPr>
          <w:p w:rsidR="009422BF" w:rsidRPr="004E3BA3" w:rsidRDefault="00433109" w:rsidP="00047BCD">
            <w:pPr>
              <w:pStyle w:val="NoSpacing"/>
              <w:rPr>
                <w:rFonts w:cs="Arial"/>
                <w:color w:val="C00000"/>
                <w:sz w:val="24"/>
                <w:szCs w:val="24"/>
              </w:rPr>
            </w:pPr>
            <w:proofErr w:type="spellStart"/>
            <w:r w:rsidRPr="004E3BA3">
              <w:rPr>
                <w:rFonts w:cs="Arial"/>
                <w:color w:val="C00000"/>
                <w:sz w:val="24"/>
                <w:szCs w:val="24"/>
              </w:rPr>
              <w:t>MnTC</w:t>
            </w:r>
            <w:proofErr w:type="spellEnd"/>
            <w:r w:rsidRPr="004E3BA3">
              <w:rPr>
                <w:rFonts w:cs="Arial"/>
                <w:color w:val="C00000"/>
                <w:sz w:val="24"/>
                <w:szCs w:val="24"/>
              </w:rPr>
              <w:t xml:space="preserve"> Elective</w:t>
            </w:r>
          </w:p>
        </w:tc>
        <w:tc>
          <w:tcPr>
            <w:tcW w:w="3315" w:type="dxa"/>
          </w:tcPr>
          <w:p w:rsidR="009422BF" w:rsidRPr="004E3BA3" w:rsidRDefault="009422BF" w:rsidP="00047BCD">
            <w:pPr>
              <w:pStyle w:val="NoSpacing"/>
              <w:rPr>
                <w:rFonts w:cs="Arial"/>
                <w:color w:val="C00000"/>
                <w:sz w:val="24"/>
                <w:szCs w:val="24"/>
              </w:rPr>
            </w:pPr>
          </w:p>
        </w:tc>
      </w:tr>
      <w:tr w:rsidR="009422BF" w:rsidRPr="004E3BA3" w:rsidTr="00D31672">
        <w:tc>
          <w:tcPr>
            <w:tcW w:w="1795" w:type="dxa"/>
          </w:tcPr>
          <w:p w:rsidR="009422BF" w:rsidRPr="004E3BA3" w:rsidRDefault="009422BF" w:rsidP="00047BCD">
            <w:pPr>
              <w:pStyle w:val="NoSpacing"/>
              <w:rPr>
                <w:rFonts w:cs="Arial"/>
                <w:sz w:val="24"/>
                <w:szCs w:val="24"/>
              </w:rPr>
            </w:pPr>
          </w:p>
        </w:tc>
        <w:tc>
          <w:tcPr>
            <w:tcW w:w="3309" w:type="dxa"/>
          </w:tcPr>
          <w:p w:rsidR="009422BF" w:rsidRPr="004E3BA3" w:rsidRDefault="009422BF" w:rsidP="00047BCD">
            <w:pPr>
              <w:pStyle w:val="NoSpacing"/>
              <w:rPr>
                <w:rFonts w:cs="Arial"/>
                <w:sz w:val="24"/>
                <w:szCs w:val="24"/>
              </w:rPr>
            </w:pPr>
          </w:p>
        </w:tc>
        <w:tc>
          <w:tcPr>
            <w:tcW w:w="381" w:type="dxa"/>
          </w:tcPr>
          <w:p w:rsidR="009422BF" w:rsidRPr="004E3BA3" w:rsidRDefault="009422BF" w:rsidP="00047BCD">
            <w:pPr>
              <w:pStyle w:val="NoSpacing"/>
              <w:rPr>
                <w:rFonts w:cs="Arial"/>
                <w:sz w:val="24"/>
                <w:szCs w:val="24"/>
              </w:rPr>
            </w:pPr>
          </w:p>
        </w:tc>
        <w:tc>
          <w:tcPr>
            <w:tcW w:w="1806" w:type="dxa"/>
          </w:tcPr>
          <w:p w:rsidR="009422BF" w:rsidRPr="004E3BA3" w:rsidRDefault="009422BF" w:rsidP="00047BCD">
            <w:pPr>
              <w:pStyle w:val="NoSpacing"/>
              <w:rPr>
                <w:rFonts w:cs="Arial"/>
                <w:color w:val="C00000"/>
                <w:sz w:val="24"/>
                <w:szCs w:val="24"/>
              </w:rPr>
            </w:pPr>
          </w:p>
        </w:tc>
        <w:tc>
          <w:tcPr>
            <w:tcW w:w="3315" w:type="dxa"/>
          </w:tcPr>
          <w:p w:rsidR="009422BF" w:rsidRPr="004E3BA3" w:rsidRDefault="009422BF" w:rsidP="00047BCD">
            <w:pPr>
              <w:pStyle w:val="NoSpacing"/>
              <w:rPr>
                <w:rFonts w:cs="Arial"/>
                <w:color w:val="C00000"/>
                <w:sz w:val="24"/>
                <w:szCs w:val="24"/>
              </w:rPr>
            </w:pPr>
          </w:p>
        </w:tc>
      </w:tr>
      <w:tr w:rsidR="009422BF" w:rsidRPr="004E3BA3" w:rsidTr="00D31672">
        <w:tc>
          <w:tcPr>
            <w:tcW w:w="1795" w:type="dxa"/>
          </w:tcPr>
          <w:p w:rsidR="009422BF" w:rsidRPr="004E3BA3" w:rsidRDefault="009422BF" w:rsidP="00047BCD">
            <w:pPr>
              <w:pStyle w:val="NoSpacing"/>
              <w:rPr>
                <w:rFonts w:cs="Arial"/>
                <w:sz w:val="24"/>
                <w:szCs w:val="24"/>
              </w:rPr>
            </w:pPr>
            <w:r w:rsidRPr="004E3BA3">
              <w:rPr>
                <w:rFonts w:cs="Arial"/>
                <w:sz w:val="24"/>
                <w:szCs w:val="24"/>
              </w:rPr>
              <w:t>CPTR1108</w:t>
            </w:r>
          </w:p>
        </w:tc>
        <w:tc>
          <w:tcPr>
            <w:tcW w:w="3309" w:type="dxa"/>
          </w:tcPr>
          <w:p w:rsidR="009422BF" w:rsidRPr="004E3BA3" w:rsidRDefault="009422BF" w:rsidP="00047BCD">
            <w:pPr>
              <w:pStyle w:val="NoSpacing"/>
              <w:rPr>
                <w:rFonts w:cs="Arial"/>
                <w:sz w:val="24"/>
                <w:szCs w:val="24"/>
              </w:rPr>
            </w:pPr>
            <w:r w:rsidRPr="004E3BA3">
              <w:rPr>
                <w:rFonts w:cs="Arial"/>
                <w:sz w:val="24"/>
                <w:szCs w:val="24"/>
              </w:rPr>
              <w:t>Cisco 1</w:t>
            </w:r>
          </w:p>
        </w:tc>
        <w:tc>
          <w:tcPr>
            <w:tcW w:w="381" w:type="dxa"/>
          </w:tcPr>
          <w:p w:rsidR="009422BF" w:rsidRPr="004E3BA3" w:rsidRDefault="009422BF" w:rsidP="00047BCD">
            <w:pPr>
              <w:pStyle w:val="NoSpacing"/>
              <w:rPr>
                <w:rFonts w:cs="Arial"/>
                <w:sz w:val="24"/>
                <w:szCs w:val="24"/>
              </w:rPr>
            </w:pPr>
          </w:p>
        </w:tc>
        <w:tc>
          <w:tcPr>
            <w:tcW w:w="1806" w:type="dxa"/>
          </w:tcPr>
          <w:p w:rsidR="009422BF" w:rsidRPr="004E3BA3" w:rsidRDefault="00433109" w:rsidP="00047BCD">
            <w:pPr>
              <w:pStyle w:val="NoSpacing"/>
              <w:rPr>
                <w:rFonts w:cs="Arial"/>
                <w:color w:val="C00000"/>
                <w:sz w:val="24"/>
                <w:szCs w:val="24"/>
              </w:rPr>
            </w:pPr>
            <w:r w:rsidRPr="004E3BA3">
              <w:rPr>
                <w:rFonts w:cs="Arial"/>
                <w:color w:val="C00000"/>
                <w:sz w:val="24"/>
                <w:szCs w:val="24"/>
              </w:rPr>
              <w:t>CPTR1108</w:t>
            </w:r>
          </w:p>
        </w:tc>
        <w:tc>
          <w:tcPr>
            <w:tcW w:w="3315" w:type="dxa"/>
          </w:tcPr>
          <w:p w:rsidR="009422BF" w:rsidRPr="004E3BA3" w:rsidRDefault="00433109" w:rsidP="00047BCD">
            <w:pPr>
              <w:pStyle w:val="NoSpacing"/>
              <w:rPr>
                <w:rFonts w:cs="Arial"/>
                <w:color w:val="C00000"/>
                <w:sz w:val="24"/>
                <w:szCs w:val="24"/>
              </w:rPr>
            </w:pPr>
            <w:r w:rsidRPr="004E3BA3">
              <w:rPr>
                <w:rFonts w:cs="Arial"/>
                <w:color w:val="C00000"/>
                <w:sz w:val="24"/>
                <w:szCs w:val="24"/>
              </w:rPr>
              <w:t>Cisco 1</w:t>
            </w:r>
          </w:p>
        </w:tc>
      </w:tr>
      <w:tr w:rsidR="009422BF" w:rsidRPr="004E3BA3" w:rsidTr="00D31672">
        <w:tc>
          <w:tcPr>
            <w:tcW w:w="1795" w:type="dxa"/>
          </w:tcPr>
          <w:p w:rsidR="009422BF" w:rsidRPr="004E3BA3" w:rsidRDefault="009422BF" w:rsidP="00047BCD">
            <w:pPr>
              <w:pStyle w:val="NoSpacing"/>
              <w:rPr>
                <w:rFonts w:cs="Arial"/>
                <w:sz w:val="24"/>
                <w:szCs w:val="24"/>
              </w:rPr>
            </w:pPr>
            <w:r w:rsidRPr="004E3BA3">
              <w:rPr>
                <w:rFonts w:cs="Arial"/>
                <w:sz w:val="24"/>
                <w:szCs w:val="24"/>
              </w:rPr>
              <w:t>CPTR1106</w:t>
            </w:r>
          </w:p>
        </w:tc>
        <w:tc>
          <w:tcPr>
            <w:tcW w:w="3309" w:type="dxa"/>
          </w:tcPr>
          <w:p w:rsidR="009422BF" w:rsidRPr="004E3BA3" w:rsidRDefault="009422BF" w:rsidP="00047BCD">
            <w:pPr>
              <w:pStyle w:val="NoSpacing"/>
              <w:rPr>
                <w:rFonts w:cs="Arial"/>
                <w:sz w:val="24"/>
                <w:szCs w:val="24"/>
              </w:rPr>
            </w:pPr>
            <w:r w:rsidRPr="004E3BA3">
              <w:rPr>
                <w:rFonts w:cs="Arial"/>
                <w:sz w:val="24"/>
                <w:szCs w:val="24"/>
              </w:rPr>
              <w:t>Microcomputer Database</w:t>
            </w:r>
          </w:p>
        </w:tc>
        <w:tc>
          <w:tcPr>
            <w:tcW w:w="381" w:type="dxa"/>
          </w:tcPr>
          <w:p w:rsidR="009422BF" w:rsidRPr="004E3BA3" w:rsidRDefault="009422BF" w:rsidP="00047BCD">
            <w:pPr>
              <w:pStyle w:val="NoSpacing"/>
              <w:rPr>
                <w:rFonts w:cs="Arial"/>
                <w:sz w:val="24"/>
                <w:szCs w:val="24"/>
              </w:rPr>
            </w:pPr>
          </w:p>
        </w:tc>
        <w:tc>
          <w:tcPr>
            <w:tcW w:w="1806" w:type="dxa"/>
          </w:tcPr>
          <w:p w:rsidR="009422BF" w:rsidRPr="004E3BA3" w:rsidRDefault="00433109" w:rsidP="00047BCD">
            <w:pPr>
              <w:pStyle w:val="NoSpacing"/>
              <w:rPr>
                <w:rFonts w:cs="Arial"/>
                <w:color w:val="C00000"/>
                <w:sz w:val="24"/>
                <w:szCs w:val="24"/>
              </w:rPr>
            </w:pPr>
            <w:r w:rsidRPr="004E3BA3">
              <w:rPr>
                <w:rFonts w:cs="Arial"/>
                <w:color w:val="C00000"/>
                <w:sz w:val="24"/>
                <w:szCs w:val="24"/>
              </w:rPr>
              <w:t>CPTR1106</w:t>
            </w:r>
          </w:p>
        </w:tc>
        <w:tc>
          <w:tcPr>
            <w:tcW w:w="3315" w:type="dxa"/>
          </w:tcPr>
          <w:p w:rsidR="009422BF" w:rsidRPr="004E3BA3" w:rsidRDefault="00433109" w:rsidP="00047BCD">
            <w:pPr>
              <w:pStyle w:val="NoSpacing"/>
              <w:rPr>
                <w:rFonts w:cs="Arial"/>
                <w:color w:val="C00000"/>
                <w:sz w:val="24"/>
                <w:szCs w:val="24"/>
              </w:rPr>
            </w:pPr>
            <w:r w:rsidRPr="004E3BA3">
              <w:rPr>
                <w:rFonts w:cs="Arial"/>
                <w:color w:val="C00000"/>
                <w:sz w:val="24"/>
                <w:szCs w:val="24"/>
              </w:rPr>
              <w:t>Microcomputer Database</w:t>
            </w:r>
          </w:p>
        </w:tc>
      </w:tr>
      <w:tr w:rsidR="009422BF" w:rsidRPr="004E3BA3" w:rsidTr="00D31672">
        <w:tc>
          <w:tcPr>
            <w:tcW w:w="1795" w:type="dxa"/>
          </w:tcPr>
          <w:p w:rsidR="009422BF" w:rsidRPr="004E3BA3" w:rsidRDefault="009422BF" w:rsidP="00047BCD">
            <w:pPr>
              <w:pStyle w:val="NoSpacing"/>
              <w:rPr>
                <w:rFonts w:cs="Arial"/>
                <w:sz w:val="24"/>
                <w:szCs w:val="24"/>
              </w:rPr>
            </w:pPr>
            <w:r w:rsidRPr="004E3BA3">
              <w:rPr>
                <w:rFonts w:cs="Arial"/>
                <w:sz w:val="24"/>
                <w:szCs w:val="24"/>
              </w:rPr>
              <w:t>CPTR1148</w:t>
            </w:r>
          </w:p>
        </w:tc>
        <w:tc>
          <w:tcPr>
            <w:tcW w:w="3309" w:type="dxa"/>
          </w:tcPr>
          <w:p w:rsidR="009422BF" w:rsidRPr="004E3BA3" w:rsidRDefault="009422BF" w:rsidP="00047BCD">
            <w:pPr>
              <w:pStyle w:val="NoSpacing"/>
              <w:rPr>
                <w:rFonts w:cs="Arial"/>
                <w:sz w:val="24"/>
                <w:szCs w:val="24"/>
              </w:rPr>
            </w:pPr>
            <w:r w:rsidRPr="004E3BA3">
              <w:rPr>
                <w:rFonts w:cs="Arial"/>
                <w:sz w:val="24"/>
                <w:szCs w:val="24"/>
              </w:rPr>
              <w:t>Microcomputer Operating System</w:t>
            </w:r>
          </w:p>
        </w:tc>
        <w:tc>
          <w:tcPr>
            <w:tcW w:w="381" w:type="dxa"/>
          </w:tcPr>
          <w:p w:rsidR="009422BF" w:rsidRPr="004E3BA3" w:rsidRDefault="009422BF" w:rsidP="00047BCD">
            <w:pPr>
              <w:pStyle w:val="NoSpacing"/>
              <w:rPr>
                <w:rFonts w:cs="Arial"/>
                <w:sz w:val="24"/>
                <w:szCs w:val="24"/>
              </w:rPr>
            </w:pPr>
          </w:p>
        </w:tc>
        <w:tc>
          <w:tcPr>
            <w:tcW w:w="1806" w:type="dxa"/>
          </w:tcPr>
          <w:p w:rsidR="009422BF" w:rsidRPr="004E3BA3" w:rsidRDefault="00433109" w:rsidP="00047BCD">
            <w:pPr>
              <w:pStyle w:val="NoSpacing"/>
              <w:rPr>
                <w:rFonts w:cs="Arial"/>
                <w:color w:val="C00000"/>
                <w:sz w:val="24"/>
                <w:szCs w:val="24"/>
              </w:rPr>
            </w:pPr>
            <w:r w:rsidRPr="004E3BA3">
              <w:rPr>
                <w:rFonts w:cs="Arial"/>
                <w:color w:val="C00000"/>
                <w:sz w:val="24"/>
                <w:szCs w:val="24"/>
              </w:rPr>
              <w:t>CPTR1178</w:t>
            </w:r>
          </w:p>
        </w:tc>
        <w:tc>
          <w:tcPr>
            <w:tcW w:w="3315" w:type="dxa"/>
          </w:tcPr>
          <w:p w:rsidR="009422BF" w:rsidRPr="004E3BA3" w:rsidRDefault="00433109" w:rsidP="00047BCD">
            <w:pPr>
              <w:pStyle w:val="NoSpacing"/>
              <w:rPr>
                <w:rFonts w:cs="Arial"/>
                <w:color w:val="C00000"/>
                <w:sz w:val="24"/>
                <w:szCs w:val="24"/>
              </w:rPr>
            </w:pPr>
            <w:r w:rsidRPr="004E3BA3">
              <w:rPr>
                <w:rFonts w:cs="Arial"/>
                <w:color w:val="C00000"/>
                <w:sz w:val="24"/>
                <w:szCs w:val="24"/>
              </w:rPr>
              <w:t>Robotics</w:t>
            </w:r>
          </w:p>
        </w:tc>
      </w:tr>
      <w:tr w:rsidR="009422BF" w:rsidRPr="004E3BA3" w:rsidTr="00D31672">
        <w:tc>
          <w:tcPr>
            <w:tcW w:w="1795" w:type="dxa"/>
          </w:tcPr>
          <w:p w:rsidR="009422BF" w:rsidRPr="004E3BA3" w:rsidRDefault="009422BF" w:rsidP="00047BCD">
            <w:pPr>
              <w:pStyle w:val="NoSpacing"/>
              <w:rPr>
                <w:rFonts w:cs="Arial"/>
                <w:sz w:val="24"/>
                <w:szCs w:val="24"/>
              </w:rPr>
            </w:pPr>
            <w:r w:rsidRPr="004E3BA3">
              <w:rPr>
                <w:rFonts w:cs="Arial"/>
                <w:sz w:val="24"/>
                <w:szCs w:val="24"/>
              </w:rPr>
              <w:t>ENGL1101</w:t>
            </w:r>
          </w:p>
        </w:tc>
        <w:tc>
          <w:tcPr>
            <w:tcW w:w="3309" w:type="dxa"/>
          </w:tcPr>
          <w:p w:rsidR="009422BF" w:rsidRPr="004E3BA3" w:rsidRDefault="009422BF" w:rsidP="00047BCD">
            <w:pPr>
              <w:pStyle w:val="NoSpacing"/>
              <w:rPr>
                <w:rFonts w:cs="Arial"/>
                <w:sz w:val="24"/>
                <w:szCs w:val="24"/>
              </w:rPr>
            </w:pPr>
            <w:r w:rsidRPr="004E3BA3">
              <w:rPr>
                <w:rFonts w:cs="Arial"/>
                <w:sz w:val="24"/>
                <w:szCs w:val="24"/>
              </w:rPr>
              <w:t>College Writing 1</w:t>
            </w:r>
          </w:p>
        </w:tc>
        <w:tc>
          <w:tcPr>
            <w:tcW w:w="381" w:type="dxa"/>
          </w:tcPr>
          <w:p w:rsidR="009422BF" w:rsidRPr="004E3BA3" w:rsidRDefault="009422BF" w:rsidP="00047BCD">
            <w:pPr>
              <w:pStyle w:val="NoSpacing"/>
              <w:rPr>
                <w:rFonts w:cs="Arial"/>
                <w:sz w:val="24"/>
                <w:szCs w:val="24"/>
              </w:rPr>
            </w:pPr>
          </w:p>
        </w:tc>
        <w:tc>
          <w:tcPr>
            <w:tcW w:w="1806" w:type="dxa"/>
          </w:tcPr>
          <w:p w:rsidR="009422BF" w:rsidRPr="004E3BA3" w:rsidRDefault="00433109" w:rsidP="00047BCD">
            <w:pPr>
              <w:pStyle w:val="NoSpacing"/>
              <w:rPr>
                <w:rFonts w:cs="Arial"/>
                <w:color w:val="C00000"/>
                <w:sz w:val="24"/>
                <w:szCs w:val="24"/>
              </w:rPr>
            </w:pPr>
            <w:r w:rsidRPr="004E3BA3">
              <w:rPr>
                <w:rFonts w:cs="Arial"/>
                <w:color w:val="C00000"/>
                <w:sz w:val="24"/>
                <w:szCs w:val="24"/>
              </w:rPr>
              <w:t>ENGL1101</w:t>
            </w:r>
          </w:p>
        </w:tc>
        <w:tc>
          <w:tcPr>
            <w:tcW w:w="3315" w:type="dxa"/>
          </w:tcPr>
          <w:p w:rsidR="009422BF" w:rsidRPr="004E3BA3" w:rsidRDefault="00433109" w:rsidP="00047BCD">
            <w:pPr>
              <w:pStyle w:val="NoSpacing"/>
              <w:rPr>
                <w:rFonts w:cs="Arial"/>
                <w:color w:val="C00000"/>
                <w:sz w:val="24"/>
                <w:szCs w:val="24"/>
              </w:rPr>
            </w:pPr>
            <w:r w:rsidRPr="004E3BA3">
              <w:rPr>
                <w:rFonts w:cs="Arial"/>
                <w:color w:val="C00000"/>
                <w:sz w:val="24"/>
                <w:szCs w:val="24"/>
              </w:rPr>
              <w:t>College Writing</w:t>
            </w:r>
          </w:p>
        </w:tc>
      </w:tr>
      <w:tr w:rsidR="009422BF" w:rsidRPr="004E3BA3" w:rsidTr="00D31672">
        <w:tc>
          <w:tcPr>
            <w:tcW w:w="1795" w:type="dxa"/>
          </w:tcPr>
          <w:p w:rsidR="009422BF" w:rsidRPr="004E3BA3" w:rsidRDefault="009422BF" w:rsidP="00047BCD">
            <w:pPr>
              <w:pStyle w:val="NoSpacing"/>
              <w:rPr>
                <w:rFonts w:cs="Arial"/>
                <w:sz w:val="24"/>
                <w:szCs w:val="24"/>
              </w:rPr>
            </w:pPr>
            <w:r w:rsidRPr="004E3BA3">
              <w:rPr>
                <w:rFonts w:cs="Arial"/>
                <w:sz w:val="24"/>
                <w:szCs w:val="24"/>
              </w:rPr>
              <w:t>MATH1114</w:t>
            </w:r>
          </w:p>
        </w:tc>
        <w:tc>
          <w:tcPr>
            <w:tcW w:w="3309" w:type="dxa"/>
          </w:tcPr>
          <w:p w:rsidR="009422BF" w:rsidRPr="004E3BA3" w:rsidRDefault="009422BF" w:rsidP="00047BCD">
            <w:pPr>
              <w:pStyle w:val="NoSpacing"/>
              <w:rPr>
                <w:rFonts w:cs="Arial"/>
                <w:sz w:val="24"/>
                <w:szCs w:val="24"/>
              </w:rPr>
            </w:pPr>
            <w:r w:rsidRPr="004E3BA3">
              <w:rPr>
                <w:rFonts w:cs="Arial"/>
                <w:sz w:val="24"/>
                <w:szCs w:val="24"/>
              </w:rPr>
              <w:t>College Algebra</w:t>
            </w:r>
          </w:p>
        </w:tc>
        <w:tc>
          <w:tcPr>
            <w:tcW w:w="381" w:type="dxa"/>
          </w:tcPr>
          <w:p w:rsidR="009422BF" w:rsidRPr="004E3BA3" w:rsidRDefault="009422BF" w:rsidP="00047BCD">
            <w:pPr>
              <w:pStyle w:val="NoSpacing"/>
              <w:rPr>
                <w:rFonts w:cs="Arial"/>
                <w:sz w:val="24"/>
                <w:szCs w:val="24"/>
              </w:rPr>
            </w:pPr>
          </w:p>
        </w:tc>
        <w:tc>
          <w:tcPr>
            <w:tcW w:w="1806" w:type="dxa"/>
          </w:tcPr>
          <w:p w:rsidR="009422BF" w:rsidRPr="004E3BA3" w:rsidRDefault="00433109" w:rsidP="00047BCD">
            <w:pPr>
              <w:pStyle w:val="NoSpacing"/>
              <w:rPr>
                <w:rFonts w:cs="Arial"/>
                <w:color w:val="C00000"/>
                <w:sz w:val="24"/>
                <w:szCs w:val="24"/>
              </w:rPr>
            </w:pPr>
            <w:r w:rsidRPr="004E3BA3">
              <w:rPr>
                <w:rFonts w:cs="Arial"/>
                <w:color w:val="C00000"/>
                <w:sz w:val="24"/>
                <w:szCs w:val="24"/>
              </w:rPr>
              <w:t>MATH1114</w:t>
            </w:r>
          </w:p>
        </w:tc>
        <w:tc>
          <w:tcPr>
            <w:tcW w:w="3315" w:type="dxa"/>
          </w:tcPr>
          <w:p w:rsidR="009422BF" w:rsidRPr="004E3BA3" w:rsidRDefault="00433109" w:rsidP="00047BCD">
            <w:pPr>
              <w:pStyle w:val="NoSpacing"/>
              <w:rPr>
                <w:rFonts w:cs="Arial"/>
                <w:color w:val="C00000"/>
                <w:sz w:val="24"/>
                <w:szCs w:val="24"/>
              </w:rPr>
            </w:pPr>
            <w:r w:rsidRPr="004E3BA3">
              <w:rPr>
                <w:rFonts w:cs="Arial"/>
                <w:color w:val="C00000"/>
                <w:sz w:val="24"/>
                <w:szCs w:val="24"/>
              </w:rPr>
              <w:t>College Algebra</w:t>
            </w:r>
          </w:p>
        </w:tc>
      </w:tr>
      <w:tr w:rsidR="009422BF" w:rsidRPr="004E3BA3" w:rsidTr="00D31672">
        <w:tc>
          <w:tcPr>
            <w:tcW w:w="1795" w:type="dxa"/>
          </w:tcPr>
          <w:p w:rsidR="009422BF" w:rsidRPr="004E3BA3" w:rsidRDefault="009422BF" w:rsidP="00047BCD">
            <w:pPr>
              <w:pStyle w:val="NoSpacing"/>
              <w:rPr>
                <w:rFonts w:cs="Arial"/>
                <w:sz w:val="24"/>
                <w:szCs w:val="24"/>
              </w:rPr>
            </w:pPr>
          </w:p>
        </w:tc>
        <w:tc>
          <w:tcPr>
            <w:tcW w:w="3309" w:type="dxa"/>
          </w:tcPr>
          <w:p w:rsidR="009422BF" w:rsidRPr="004E3BA3" w:rsidRDefault="009422BF" w:rsidP="00047BCD">
            <w:pPr>
              <w:pStyle w:val="NoSpacing"/>
              <w:rPr>
                <w:rFonts w:cs="Arial"/>
                <w:sz w:val="24"/>
                <w:szCs w:val="24"/>
              </w:rPr>
            </w:pPr>
          </w:p>
        </w:tc>
        <w:tc>
          <w:tcPr>
            <w:tcW w:w="381" w:type="dxa"/>
          </w:tcPr>
          <w:p w:rsidR="009422BF" w:rsidRPr="004E3BA3" w:rsidRDefault="009422BF" w:rsidP="00047BCD">
            <w:pPr>
              <w:pStyle w:val="NoSpacing"/>
              <w:rPr>
                <w:rFonts w:cs="Arial"/>
                <w:sz w:val="24"/>
                <w:szCs w:val="24"/>
              </w:rPr>
            </w:pPr>
          </w:p>
        </w:tc>
        <w:tc>
          <w:tcPr>
            <w:tcW w:w="1806" w:type="dxa"/>
          </w:tcPr>
          <w:p w:rsidR="009422BF" w:rsidRPr="004E3BA3" w:rsidRDefault="009422BF" w:rsidP="00047BCD">
            <w:pPr>
              <w:pStyle w:val="NoSpacing"/>
              <w:rPr>
                <w:rFonts w:cs="Arial"/>
                <w:color w:val="C00000"/>
                <w:sz w:val="24"/>
                <w:szCs w:val="24"/>
              </w:rPr>
            </w:pPr>
          </w:p>
        </w:tc>
        <w:tc>
          <w:tcPr>
            <w:tcW w:w="3315" w:type="dxa"/>
          </w:tcPr>
          <w:p w:rsidR="009422BF" w:rsidRPr="004E3BA3" w:rsidRDefault="009422BF" w:rsidP="00047BCD">
            <w:pPr>
              <w:pStyle w:val="NoSpacing"/>
              <w:rPr>
                <w:rFonts w:cs="Arial"/>
                <w:color w:val="C00000"/>
                <w:sz w:val="24"/>
                <w:szCs w:val="24"/>
              </w:rPr>
            </w:pPr>
          </w:p>
        </w:tc>
      </w:tr>
      <w:tr w:rsidR="009422BF" w:rsidRPr="004E3BA3" w:rsidTr="00D31672">
        <w:tc>
          <w:tcPr>
            <w:tcW w:w="1795" w:type="dxa"/>
          </w:tcPr>
          <w:p w:rsidR="009422BF" w:rsidRPr="004E3BA3" w:rsidRDefault="009422BF" w:rsidP="00047BCD">
            <w:pPr>
              <w:pStyle w:val="NoSpacing"/>
              <w:rPr>
                <w:rFonts w:cs="Arial"/>
                <w:sz w:val="24"/>
                <w:szCs w:val="24"/>
              </w:rPr>
            </w:pPr>
            <w:r w:rsidRPr="004E3BA3">
              <w:rPr>
                <w:rFonts w:cs="Arial"/>
                <w:sz w:val="24"/>
                <w:szCs w:val="24"/>
              </w:rPr>
              <w:t>CPTR2224</w:t>
            </w:r>
          </w:p>
        </w:tc>
        <w:tc>
          <w:tcPr>
            <w:tcW w:w="3309" w:type="dxa"/>
          </w:tcPr>
          <w:p w:rsidR="009422BF" w:rsidRPr="004E3BA3" w:rsidRDefault="009422BF" w:rsidP="00047BCD">
            <w:pPr>
              <w:pStyle w:val="NoSpacing"/>
              <w:rPr>
                <w:rFonts w:cs="Arial"/>
                <w:sz w:val="24"/>
                <w:szCs w:val="24"/>
              </w:rPr>
            </w:pPr>
            <w:r w:rsidRPr="004E3BA3">
              <w:rPr>
                <w:rFonts w:cs="Arial"/>
                <w:sz w:val="24"/>
                <w:szCs w:val="24"/>
              </w:rPr>
              <w:t>Linux 1</w:t>
            </w:r>
          </w:p>
        </w:tc>
        <w:tc>
          <w:tcPr>
            <w:tcW w:w="381" w:type="dxa"/>
          </w:tcPr>
          <w:p w:rsidR="009422BF" w:rsidRPr="004E3BA3" w:rsidRDefault="009422BF" w:rsidP="00047BCD">
            <w:pPr>
              <w:pStyle w:val="NoSpacing"/>
              <w:rPr>
                <w:rFonts w:cs="Arial"/>
                <w:sz w:val="24"/>
                <w:szCs w:val="24"/>
              </w:rPr>
            </w:pPr>
          </w:p>
        </w:tc>
        <w:tc>
          <w:tcPr>
            <w:tcW w:w="1806" w:type="dxa"/>
          </w:tcPr>
          <w:p w:rsidR="009422BF" w:rsidRPr="004E3BA3" w:rsidRDefault="00D31672" w:rsidP="00047BCD">
            <w:pPr>
              <w:pStyle w:val="NoSpacing"/>
              <w:rPr>
                <w:rFonts w:cs="Arial"/>
                <w:color w:val="C00000"/>
                <w:sz w:val="24"/>
                <w:szCs w:val="24"/>
              </w:rPr>
            </w:pPr>
            <w:r w:rsidRPr="004E3BA3">
              <w:rPr>
                <w:rFonts w:cs="Arial"/>
                <w:color w:val="C00000"/>
                <w:sz w:val="24"/>
                <w:szCs w:val="24"/>
              </w:rPr>
              <w:t>CPTR1001</w:t>
            </w:r>
          </w:p>
        </w:tc>
        <w:tc>
          <w:tcPr>
            <w:tcW w:w="3315" w:type="dxa"/>
          </w:tcPr>
          <w:p w:rsidR="009422BF" w:rsidRPr="004E3BA3" w:rsidRDefault="00D31672" w:rsidP="00047BCD">
            <w:pPr>
              <w:pStyle w:val="NoSpacing"/>
              <w:rPr>
                <w:rFonts w:cs="Arial"/>
                <w:color w:val="C00000"/>
                <w:sz w:val="24"/>
                <w:szCs w:val="24"/>
              </w:rPr>
            </w:pPr>
            <w:r w:rsidRPr="004E3BA3">
              <w:rPr>
                <w:rFonts w:cs="Arial"/>
                <w:color w:val="C00000"/>
                <w:sz w:val="24"/>
                <w:szCs w:val="24"/>
              </w:rPr>
              <w:t>Intro to Programming and Scripting</w:t>
            </w:r>
          </w:p>
        </w:tc>
      </w:tr>
      <w:tr w:rsidR="009422BF" w:rsidRPr="004E3BA3" w:rsidTr="00D31672">
        <w:tc>
          <w:tcPr>
            <w:tcW w:w="1795" w:type="dxa"/>
          </w:tcPr>
          <w:p w:rsidR="009422BF" w:rsidRPr="004E3BA3" w:rsidRDefault="009422BF" w:rsidP="00047BCD">
            <w:pPr>
              <w:pStyle w:val="NoSpacing"/>
              <w:rPr>
                <w:rFonts w:cs="Arial"/>
                <w:sz w:val="24"/>
                <w:szCs w:val="24"/>
              </w:rPr>
            </w:pPr>
            <w:r w:rsidRPr="004E3BA3">
              <w:rPr>
                <w:rFonts w:cs="Arial"/>
                <w:sz w:val="24"/>
                <w:szCs w:val="24"/>
              </w:rPr>
              <w:t>CPTR2272</w:t>
            </w:r>
          </w:p>
        </w:tc>
        <w:tc>
          <w:tcPr>
            <w:tcW w:w="3309" w:type="dxa"/>
          </w:tcPr>
          <w:p w:rsidR="009422BF" w:rsidRPr="004E3BA3" w:rsidRDefault="009422BF" w:rsidP="00047BCD">
            <w:pPr>
              <w:pStyle w:val="NoSpacing"/>
              <w:rPr>
                <w:rFonts w:cs="Arial"/>
                <w:sz w:val="24"/>
                <w:szCs w:val="24"/>
              </w:rPr>
            </w:pPr>
            <w:r w:rsidRPr="004E3BA3">
              <w:rPr>
                <w:rFonts w:cs="Arial"/>
                <w:sz w:val="24"/>
                <w:szCs w:val="24"/>
              </w:rPr>
              <w:t>Network Operating System</w:t>
            </w:r>
          </w:p>
        </w:tc>
        <w:tc>
          <w:tcPr>
            <w:tcW w:w="381" w:type="dxa"/>
          </w:tcPr>
          <w:p w:rsidR="009422BF" w:rsidRPr="004E3BA3" w:rsidRDefault="009422BF" w:rsidP="00047BCD">
            <w:pPr>
              <w:pStyle w:val="NoSpacing"/>
              <w:rPr>
                <w:rFonts w:cs="Arial"/>
                <w:sz w:val="24"/>
                <w:szCs w:val="24"/>
              </w:rPr>
            </w:pPr>
          </w:p>
        </w:tc>
        <w:tc>
          <w:tcPr>
            <w:tcW w:w="1806" w:type="dxa"/>
          </w:tcPr>
          <w:p w:rsidR="009422BF" w:rsidRPr="004E3BA3" w:rsidRDefault="00D31672" w:rsidP="00047BCD">
            <w:pPr>
              <w:pStyle w:val="NoSpacing"/>
              <w:rPr>
                <w:rFonts w:cs="Arial"/>
                <w:color w:val="C00000"/>
                <w:sz w:val="24"/>
                <w:szCs w:val="24"/>
              </w:rPr>
            </w:pPr>
            <w:r w:rsidRPr="004E3BA3">
              <w:rPr>
                <w:rFonts w:cs="Arial"/>
                <w:color w:val="C00000"/>
                <w:sz w:val="24"/>
                <w:szCs w:val="24"/>
              </w:rPr>
              <w:t>CPTR2272</w:t>
            </w:r>
          </w:p>
        </w:tc>
        <w:tc>
          <w:tcPr>
            <w:tcW w:w="3315" w:type="dxa"/>
          </w:tcPr>
          <w:p w:rsidR="009422BF" w:rsidRPr="004E3BA3" w:rsidRDefault="00D31672" w:rsidP="00047BCD">
            <w:pPr>
              <w:pStyle w:val="NoSpacing"/>
              <w:rPr>
                <w:rFonts w:cs="Arial"/>
                <w:color w:val="C00000"/>
                <w:sz w:val="24"/>
                <w:szCs w:val="24"/>
              </w:rPr>
            </w:pPr>
            <w:r w:rsidRPr="004E3BA3">
              <w:rPr>
                <w:rFonts w:cs="Arial"/>
                <w:color w:val="C00000"/>
                <w:sz w:val="24"/>
                <w:szCs w:val="24"/>
              </w:rPr>
              <w:t>Network Operating System</w:t>
            </w:r>
          </w:p>
        </w:tc>
      </w:tr>
      <w:tr w:rsidR="009422BF" w:rsidRPr="004E3BA3" w:rsidTr="00D31672">
        <w:tc>
          <w:tcPr>
            <w:tcW w:w="1795" w:type="dxa"/>
          </w:tcPr>
          <w:p w:rsidR="009422BF" w:rsidRPr="004E3BA3" w:rsidRDefault="009422BF" w:rsidP="00047BCD">
            <w:pPr>
              <w:pStyle w:val="NoSpacing"/>
              <w:rPr>
                <w:rFonts w:cs="Arial"/>
                <w:sz w:val="24"/>
                <w:szCs w:val="24"/>
              </w:rPr>
            </w:pPr>
            <w:r w:rsidRPr="004E3BA3">
              <w:rPr>
                <w:rFonts w:cs="Arial"/>
                <w:sz w:val="24"/>
                <w:szCs w:val="24"/>
              </w:rPr>
              <w:t>PSYC1200</w:t>
            </w:r>
          </w:p>
        </w:tc>
        <w:tc>
          <w:tcPr>
            <w:tcW w:w="3309" w:type="dxa"/>
          </w:tcPr>
          <w:p w:rsidR="009422BF" w:rsidRPr="004E3BA3" w:rsidRDefault="009422BF" w:rsidP="00047BCD">
            <w:pPr>
              <w:pStyle w:val="NoSpacing"/>
              <w:rPr>
                <w:rFonts w:cs="Arial"/>
                <w:sz w:val="24"/>
                <w:szCs w:val="24"/>
              </w:rPr>
            </w:pPr>
            <w:r w:rsidRPr="004E3BA3">
              <w:rPr>
                <w:rFonts w:cs="Arial"/>
                <w:sz w:val="24"/>
                <w:szCs w:val="24"/>
              </w:rPr>
              <w:t>General Psychology</w:t>
            </w:r>
          </w:p>
        </w:tc>
        <w:tc>
          <w:tcPr>
            <w:tcW w:w="381" w:type="dxa"/>
          </w:tcPr>
          <w:p w:rsidR="009422BF" w:rsidRPr="004E3BA3" w:rsidRDefault="009422BF" w:rsidP="00047BCD">
            <w:pPr>
              <w:pStyle w:val="NoSpacing"/>
              <w:rPr>
                <w:rFonts w:cs="Arial"/>
                <w:sz w:val="24"/>
                <w:szCs w:val="24"/>
              </w:rPr>
            </w:pPr>
          </w:p>
        </w:tc>
        <w:tc>
          <w:tcPr>
            <w:tcW w:w="1806" w:type="dxa"/>
          </w:tcPr>
          <w:p w:rsidR="009422BF" w:rsidRPr="004E3BA3" w:rsidRDefault="00D31672" w:rsidP="00047BCD">
            <w:pPr>
              <w:pStyle w:val="NoSpacing"/>
              <w:rPr>
                <w:rFonts w:cs="Arial"/>
                <w:color w:val="C00000"/>
                <w:sz w:val="24"/>
                <w:szCs w:val="24"/>
              </w:rPr>
            </w:pPr>
            <w:r w:rsidRPr="004E3BA3">
              <w:rPr>
                <w:rFonts w:cs="Arial"/>
                <w:color w:val="C00000"/>
                <w:sz w:val="24"/>
                <w:szCs w:val="24"/>
              </w:rPr>
              <w:t>PSYC1200</w:t>
            </w:r>
          </w:p>
        </w:tc>
        <w:tc>
          <w:tcPr>
            <w:tcW w:w="3315" w:type="dxa"/>
          </w:tcPr>
          <w:p w:rsidR="009422BF" w:rsidRPr="004E3BA3" w:rsidRDefault="00D31672" w:rsidP="00047BCD">
            <w:pPr>
              <w:pStyle w:val="NoSpacing"/>
              <w:rPr>
                <w:rFonts w:cs="Arial"/>
                <w:color w:val="C00000"/>
                <w:sz w:val="24"/>
                <w:szCs w:val="24"/>
              </w:rPr>
            </w:pPr>
            <w:r w:rsidRPr="004E3BA3">
              <w:rPr>
                <w:rFonts w:cs="Arial"/>
                <w:color w:val="C00000"/>
                <w:sz w:val="24"/>
                <w:szCs w:val="24"/>
              </w:rPr>
              <w:t>General Psychology</w:t>
            </w:r>
          </w:p>
        </w:tc>
      </w:tr>
      <w:tr w:rsidR="009422BF" w:rsidRPr="004E3BA3" w:rsidTr="00D31672">
        <w:tc>
          <w:tcPr>
            <w:tcW w:w="1795" w:type="dxa"/>
          </w:tcPr>
          <w:p w:rsidR="009422BF" w:rsidRPr="004E3BA3" w:rsidRDefault="00433109" w:rsidP="00047BCD">
            <w:pPr>
              <w:pStyle w:val="NoSpacing"/>
              <w:rPr>
                <w:rFonts w:cs="Arial"/>
                <w:sz w:val="24"/>
                <w:szCs w:val="24"/>
              </w:rPr>
            </w:pPr>
            <w:proofErr w:type="spellStart"/>
            <w:r w:rsidRPr="004E3BA3">
              <w:rPr>
                <w:rFonts w:cs="Arial"/>
                <w:sz w:val="24"/>
                <w:szCs w:val="24"/>
              </w:rPr>
              <w:t>MnTC</w:t>
            </w:r>
            <w:proofErr w:type="spellEnd"/>
            <w:r w:rsidRPr="004E3BA3">
              <w:rPr>
                <w:rFonts w:cs="Arial"/>
                <w:sz w:val="24"/>
                <w:szCs w:val="24"/>
              </w:rPr>
              <w:t xml:space="preserve"> Elective</w:t>
            </w:r>
          </w:p>
        </w:tc>
        <w:tc>
          <w:tcPr>
            <w:tcW w:w="3309" w:type="dxa"/>
          </w:tcPr>
          <w:p w:rsidR="009422BF" w:rsidRPr="004E3BA3" w:rsidRDefault="009422BF" w:rsidP="00047BCD">
            <w:pPr>
              <w:pStyle w:val="NoSpacing"/>
              <w:rPr>
                <w:rFonts w:cs="Arial"/>
                <w:sz w:val="24"/>
                <w:szCs w:val="24"/>
              </w:rPr>
            </w:pPr>
          </w:p>
        </w:tc>
        <w:tc>
          <w:tcPr>
            <w:tcW w:w="381" w:type="dxa"/>
          </w:tcPr>
          <w:p w:rsidR="009422BF" w:rsidRPr="004E3BA3" w:rsidRDefault="009422BF" w:rsidP="00047BCD">
            <w:pPr>
              <w:pStyle w:val="NoSpacing"/>
              <w:rPr>
                <w:rFonts w:cs="Arial"/>
                <w:sz w:val="24"/>
                <w:szCs w:val="24"/>
              </w:rPr>
            </w:pPr>
          </w:p>
        </w:tc>
        <w:tc>
          <w:tcPr>
            <w:tcW w:w="1806" w:type="dxa"/>
          </w:tcPr>
          <w:p w:rsidR="009422BF" w:rsidRPr="004E3BA3" w:rsidRDefault="00D31672" w:rsidP="00047BCD">
            <w:pPr>
              <w:pStyle w:val="NoSpacing"/>
              <w:rPr>
                <w:rFonts w:cs="Arial"/>
                <w:color w:val="C00000"/>
                <w:sz w:val="24"/>
                <w:szCs w:val="24"/>
              </w:rPr>
            </w:pPr>
            <w:r w:rsidRPr="004E3BA3">
              <w:rPr>
                <w:rFonts w:cs="Arial"/>
                <w:color w:val="C00000"/>
                <w:sz w:val="24"/>
                <w:szCs w:val="24"/>
              </w:rPr>
              <w:t>HUM2236</w:t>
            </w:r>
          </w:p>
        </w:tc>
        <w:tc>
          <w:tcPr>
            <w:tcW w:w="3315" w:type="dxa"/>
          </w:tcPr>
          <w:p w:rsidR="009422BF" w:rsidRPr="004E3BA3" w:rsidRDefault="00D31672" w:rsidP="00047BCD">
            <w:pPr>
              <w:pStyle w:val="NoSpacing"/>
              <w:rPr>
                <w:rFonts w:cs="Arial"/>
                <w:color w:val="C00000"/>
                <w:sz w:val="24"/>
                <w:szCs w:val="24"/>
              </w:rPr>
            </w:pPr>
            <w:r w:rsidRPr="004E3BA3">
              <w:rPr>
                <w:rFonts w:cs="Arial"/>
                <w:color w:val="C00000"/>
                <w:sz w:val="24"/>
                <w:szCs w:val="24"/>
              </w:rPr>
              <w:t>Technology in the Humanities</w:t>
            </w:r>
          </w:p>
        </w:tc>
      </w:tr>
      <w:tr w:rsidR="00433109" w:rsidRPr="004E3BA3" w:rsidTr="00D31672">
        <w:tc>
          <w:tcPr>
            <w:tcW w:w="1795" w:type="dxa"/>
          </w:tcPr>
          <w:p w:rsidR="00433109" w:rsidRPr="004E3BA3" w:rsidRDefault="00433109" w:rsidP="00047BCD">
            <w:pPr>
              <w:pStyle w:val="NoSpacing"/>
              <w:rPr>
                <w:rFonts w:cs="Arial"/>
                <w:sz w:val="24"/>
                <w:szCs w:val="24"/>
              </w:rPr>
            </w:pPr>
            <w:proofErr w:type="spellStart"/>
            <w:r w:rsidRPr="004E3BA3">
              <w:rPr>
                <w:rFonts w:cs="Arial"/>
                <w:sz w:val="24"/>
                <w:szCs w:val="24"/>
              </w:rPr>
              <w:t>MnTC</w:t>
            </w:r>
            <w:proofErr w:type="spellEnd"/>
            <w:r w:rsidRPr="004E3BA3">
              <w:rPr>
                <w:rFonts w:cs="Arial"/>
                <w:sz w:val="24"/>
                <w:szCs w:val="24"/>
              </w:rPr>
              <w:t xml:space="preserve"> Elective</w:t>
            </w:r>
          </w:p>
        </w:tc>
        <w:tc>
          <w:tcPr>
            <w:tcW w:w="3309" w:type="dxa"/>
          </w:tcPr>
          <w:p w:rsidR="00433109" w:rsidRPr="004E3BA3" w:rsidRDefault="00433109" w:rsidP="00047BCD">
            <w:pPr>
              <w:pStyle w:val="NoSpacing"/>
              <w:rPr>
                <w:rFonts w:cs="Arial"/>
                <w:sz w:val="24"/>
                <w:szCs w:val="24"/>
              </w:rPr>
            </w:pPr>
          </w:p>
        </w:tc>
        <w:tc>
          <w:tcPr>
            <w:tcW w:w="381" w:type="dxa"/>
          </w:tcPr>
          <w:p w:rsidR="00433109" w:rsidRPr="004E3BA3" w:rsidRDefault="00433109" w:rsidP="00047BCD">
            <w:pPr>
              <w:pStyle w:val="NoSpacing"/>
              <w:rPr>
                <w:rFonts w:cs="Arial"/>
                <w:sz w:val="24"/>
                <w:szCs w:val="24"/>
              </w:rPr>
            </w:pPr>
          </w:p>
        </w:tc>
        <w:tc>
          <w:tcPr>
            <w:tcW w:w="1806" w:type="dxa"/>
          </w:tcPr>
          <w:p w:rsidR="00433109" w:rsidRPr="004E3BA3" w:rsidRDefault="00D31672" w:rsidP="00047BCD">
            <w:pPr>
              <w:pStyle w:val="NoSpacing"/>
              <w:rPr>
                <w:rFonts w:cs="Arial"/>
                <w:color w:val="C00000"/>
                <w:sz w:val="24"/>
                <w:szCs w:val="24"/>
              </w:rPr>
            </w:pPr>
            <w:proofErr w:type="spellStart"/>
            <w:r w:rsidRPr="004E3BA3">
              <w:rPr>
                <w:rFonts w:cs="Arial"/>
                <w:color w:val="C00000"/>
                <w:sz w:val="24"/>
                <w:szCs w:val="24"/>
              </w:rPr>
              <w:t>MnTC</w:t>
            </w:r>
            <w:proofErr w:type="spellEnd"/>
            <w:r w:rsidRPr="004E3BA3">
              <w:rPr>
                <w:rFonts w:cs="Arial"/>
                <w:color w:val="C00000"/>
                <w:sz w:val="24"/>
                <w:szCs w:val="24"/>
              </w:rPr>
              <w:t xml:space="preserve"> Elective</w:t>
            </w:r>
          </w:p>
        </w:tc>
        <w:tc>
          <w:tcPr>
            <w:tcW w:w="3315" w:type="dxa"/>
          </w:tcPr>
          <w:p w:rsidR="00433109" w:rsidRPr="004E3BA3" w:rsidRDefault="00433109" w:rsidP="00047BCD">
            <w:pPr>
              <w:pStyle w:val="NoSpacing"/>
              <w:rPr>
                <w:rFonts w:cs="Arial"/>
                <w:color w:val="C00000"/>
                <w:sz w:val="24"/>
                <w:szCs w:val="24"/>
              </w:rPr>
            </w:pPr>
          </w:p>
        </w:tc>
      </w:tr>
      <w:tr w:rsidR="00433109" w:rsidRPr="004E3BA3" w:rsidTr="00D31672">
        <w:tc>
          <w:tcPr>
            <w:tcW w:w="1795" w:type="dxa"/>
          </w:tcPr>
          <w:p w:rsidR="00433109" w:rsidRPr="004E3BA3" w:rsidRDefault="00433109" w:rsidP="00047BCD">
            <w:pPr>
              <w:pStyle w:val="NoSpacing"/>
              <w:rPr>
                <w:rFonts w:cs="Arial"/>
                <w:sz w:val="24"/>
                <w:szCs w:val="24"/>
              </w:rPr>
            </w:pPr>
          </w:p>
        </w:tc>
        <w:tc>
          <w:tcPr>
            <w:tcW w:w="3309" w:type="dxa"/>
          </w:tcPr>
          <w:p w:rsidR="00433109" w:rsidRPr="004E3BA3" w:rsidRDefault="00433109" w:rsidP="00047BCD">
            <w:pPr>
              <w:pStyle w:val="NoSpacing"/>
              <w:rPr>
                <w:rFonts w:cs="Arial"/>
                <w:sz w:val="24"/>
                <w:szCs w:val="24"/>
              </w:rPr>
            </w:pPr>
          </w:p>
        </w:tc>
        <w:tc>
          <w:tcPr>
            <w:tcW w:w="381" w:type="dxa"/>
          </w:tcPr>
          <w:p w:rsidR="00433109" w:rsidRPr="004E3BA3" w:rsidRDefault="00433109" w:rsidP="00047BCD">
            <w:pPr>
              <w:pStyle w:val="NoSpacing"/>
              <w:rPr>
                <w:rFonts w:cs="Arial"/>
                <w:sz w:val="24"/>
                <w:szCs w:val="24"/>
              </w:rPr>
            </w:pPr>
          </w:p>
        </w:tc>
        <w:tc>
          <w:tcPr>
            <w:tcW w:w="1806" w:type="dxa"/>
          </w:tcPr>
          <w:p w:rsidR="00433109" w:rsidRPr="004E3BA3" w:rsidRDefault="00433109" w:rsidP="00047BCD">
            <w:pPr>
              <w:pStyle w:val="NoSpacing"/>
              <w:rPr>
                <w:rFonts w:cs="Arial"/>
                <w:color w:val="C00000"/>
                <w:sz w:val="24"/>
                <w:szCs w:val="24"/>
              </w:rPr>
            </w:pPr>
          </w:p>
        </w:tc>
        <w:tc>
          <w:tcPr>
            <w:tcW w:w="3315" w:type="dxa"/>
          </w:tcPr>
          <w:p w:rsidR="00433109" w:rsidRPr="004E3BA3" w:rsidRDefault="00433109" w:rsidP="00047BCD">
            <w:pPr>
              <w:pStyle w:val="NoSpacing"/>
              <w:rPr>
                <w:rFonts w:cs="Arial"/>
                <w:color w:val="C00000"/>
                <w:sz w:val="24"/>
                <w:szCs w:val="24"/>
              </w:rPr>
            </w:pPr>
          </w:p>
        </w:tc>
      </w:tr>
      <w:tr w:rsidR="00433109" w:rsidRPr="004E3BA3" w:rsidTr="00D31672">
        <w:tc>
          <w:tcPr>
            <w:tcW w:w="1795" w:type="dxa"/>
          </w:tcPr>
          <w:p w:rsidR="00433109" w:rsidRPr="004E3BA3" w:rsidRDefault="00433109" w:rsidP="00047BCD">
            <w:pPr>
              <w:pStyle w:val="NoSpacing"/>
              <w:rPr>
                <w:rFonts w:cs="Arial"/>
                <w:sz w:val="24"/>
                <w:szCs w:val="24"/>
              </w:rPr>
            </w:pPr>
            <w:r w:rsidRPr="004E3BA3">
              <w:rPr>
                <w:rFonts w:cs="Arial"/>
                <w:sz w:val="24"/>
                <w:szCs w:val="24"/>
              </w:rPr>
              <w:t>CPTR1001</w:t>
            </w:r>
          </w:p>
        </w:tc>
        <w:tc>
          <w:tcPr>
            <w:tcW w:w="3309" w:type="dxa"/>
          </w:tcPr>
          <w:p w:rsidR="00433109" w:rsidRPr="004E3BA3" w:rsidRDefault="00433109" w:rsidP="00047BCD">
            <w:pPr>
              <w:pStyle w:val="NoSpacing"/>
              <w:rPr>
                <w:rFonts w:cs="Arial"/>
                <w:sz w:val="24"/>
                <w:szCs w:val="24"/>
              </w:rPr>
            </w:pPr>
            <w:r w:rsidRPr="004E3BA3">
              <w:rPr>
                <w:rFonts w:cs="Arial"/>
                <w:sz w:val="24"/>
                <w:szCs w:val="24"/>
              </w:rPr>
              <w:t>Intro to Programming and Scripting</w:t>
            </w:r>
          </w:p>
        </w:tc>
        <w:tc>
          <w:tcPr>
            <w:tcW w:w="381" w:type="dxa"/>
          </w:tcPr>
          <w:p w:rsidR="00433109" w:rsidRPr="004E3BA3" w:rsidRDefault="00433109" w:rsidP="00047BCD">
            <w:pPr>
              <w:pStyle w:val="NoSpacing"/>
              <w:rPr>
                <w:rFonts w:cs="Arial"/>
                <w:sz w:val="24"/>
                <w:szCs w:val="24"/>
              </w:rPr>
            </w:pPr>
          </w:p>
        </w:tc>
        <w:tc>
          <w:tcPr>
            <w:tcW w:w="1806" w:type="dxa"/>
          </w:tcPr>
          <w:p w:rsidR="00433109" w:rsidRPr="004E3BA3" w:rsidRDefault="00D31672" w:rsidP="00047BCD">
            <w:pPr>
              <w:pStyle w:val="NoSpacing"/>
              <w:rPr>
                <w:rFonts w:cs="Arial"/>
                <w:color w:val="C00000"/>
                <w:sz w:val="24"/>
                <w:szCs w:val="24"/>
              </w:rPr>
            </w:pPr>
            <w:r w:rsidRPr="004E3BA3">
              <w:rPr>
                <w:rFonts w:cs="Arial"/>
                <w:color w:val="C00000"/>
                <w:sz w:val="24"/>
                <w:szCs w:val="24"/>
              </w:rPr>
              <w:t>CPTR2224</w:t>
            </w:r>
          </w:p>
        </w:tc>
        <w:tc>
          <w:tcPr>
            <w:tcW w:w="3315" w:type="dxa"/>
          </w:tcPr>
          <w:p w:rsidR="00433109" w:rsidRPr="004E3BA3" w:rsidRDefault="00D31672" w:rsidP="00047BCD">
            <w:pPr>
              <w:pStyle w:val="NoSpacing"/>
              <w:rPr>
                <w:rFonts w:cs="Arial"/>
                <w:color w:val="C00000"/>
                <w:sz w:val="24"/>
                <w:szCs w:val="24"/>
              </w:rPr>
            </w:pPr>
            <w:r w:rsidRPr="004E3BA3">
              <w:rPr>
                <w:rFonts w:cs="Arial"/>
                <w:color w:val="C00000"/>
                <w:sz w:val="24"/>
                <w:szCs w:val="24"/>
              </w:rPr>
              <w:t>Linux 1</w:t>
            </w:r>
          </w:p>
        </w:tc>
      </w:tr>
      <w:tr w:rsidR="00433109" w:rsidRPr="004E3BA3" w:rsidTr="00D31672">
        <w:tc>
          <w:tcPr>
            <w:tcW w:w="1795" w:type="dxa"/>
          </w:tcPr>
          <w:p w:rsidR="00433109" w:rsidRPr="004E3BA3" w:rsidRDefault="00433109" w:rsidP="00047BCD">
            <w:pPr>
              <w:pStyle w:val="NoSpacing"/>
              <w:rPr>
                <w:rFonts w:cs="Arial"/>
                <w:sz w:val="24"/>
                <w:szCs w:val="24"/>
              </w:rPr>
            </w:pPr>
            <w:r w:rsidRPr="004E3BA3">
              <w:rPr>
                <w:rFonts w:cs="Arial"/>
                <w:sz w:val="24"/>
                <w:szCs w:val="24"/>
              </w:rPr>
              <w:t>CPTR2236</w:t>
            </w:r>
          </w:p>
        </w:tc>
        <w:tc>
          <w:tcPr>
            <w:tcW w:w="3309" w:type="dxa"/>
          </w:tcPr>
          <w:p w:rsidR="00433109" w:rsidRPr="004E3BA3" w:rsidRDefault="00433109" w:rsidP="00047BCD">
            <w:pPr>
              <w:pStyle w:val="NoSpacing"/>
              <w:rPr>
                <w:rFonts w:cs="Arial"/>
                <w:sz w:val="24"/>
                <w:szCs w:val="24"/>
              </w:rPr>
            </w:pPr>
            <w:r w:rsidRPr="004E3BA3">
              <w:rPr>
                <w:rFonts w:cs="Arial"/>
                <w:sz w:val="24"/>
                <w:szCs w:val="24"/>
              </w:rPr>
              <w:t>Network Security</w:t>
            </w:r>
          </w:p>
        </w:tc>
        <w:tc>
          <w:tcPr>
            <w:tcW w:w="381" w:type="dxa"/>
          </w:tcPr>
          <w:p w:rsidR="00433109" w:rsidRPr="004E3BA3" w:rsidRDefault="00433109" w:rsidP="00047BCD">
            <w:pPr>
              <w:pStyle w:val="NoSpacing"/>
              <w:rPr>
                <w:rFonts w:cs="Arial"/>
                <w:sz w:val="24"/>
                <w:szCs w:val="24"/>
              </w:rPr>
            </w:pPr>
          </w:p>
        </w:tc>
        <w:tc>
          <w:tcPr>
            <w:tcW w:w="1806" w:type="dxa"/>
          </w:tcPr>
          <w:p w:rsidR="00433109" w:rsidRPr="004E3BA3" w:rsidRDefault="00D31672" w:rsidP="00047BCD">
            <w:pPr>
              <w:pStyle w:val="NoSpacing"/>
              <w:rPr>
                <w:rFonts w:cs="Arial"/>
                <w:color w:val="C00000"/>
                <w:sz w:val="24"/>
                <w:szCs w:val="24"/>
              </w:rPr>
            </w:pPr>
            <w:r w:rsidRPr="004E3BA3">
              <w:rPr>
                <w:rFonts w:cs="Arial"/>
                <w:color w:val="C00000"/>
                <w:sz w:val="24"/>
                <w:szCs w:val="24"/>
              </w:rPr>
              <w:t>CPTR2236</w:t>
            </w:r>
          </w:p>
        </w:tc>
        <w:tc>
          <w:tcPr>
            <w:tcW w:w="3315" w:type="dxa"/>
          </w:tcPr>
          <w:p w:rsidR="00433109" w:rsidRPr="004E3BA3" w:rsidRDefault="00D31672" w:rsidP="00047BCD">
            <w:pPr>
              <w:pStyle w:val="NoSpacing"/>
              <w:rPr>
                <w:rFonts w:cs="Arial"/>
                <w:color w:val="C00000"/>
                <w:sz w:val="24"/>
                <w:szCs w:val="24"/>
              </w:rPr>
            </w:pPr>
            <w:r w:rsidRPr="004E3BA3">
              <w:rPr>
                <w:rFonts w:cs="Arial"/>
                <w:color w:val="C00000"/>
                <w:sz w:val="24"/>
                <w:szCs w:val="24"/>
              </w:rPr>
              <w:t>Network Security</w:t>
            </w:r>
          </w:p>
        </w:tc>
      </w:tr>
      <w:tr w:rsidR="00433109" w:rsidRPr="004E3BA3" w:rsidTr="00D31672">
        <w:tc>
          <w:tcPr>
            <w:tcW w:w="1795" w:type="dxa"/>
          </w:tcPr>
          <w:p w:rsidR="00433109" w:rsidRPr="004E3BA3" w:rsidRDefault="00433109" w:rsidP="00047BCD">
            <w:pPr>
              <w:pStyle w:val="NoSpacing"/>
              <w:rPr>
                <w:rFonts w:cs="Arial"/>
                <w:sz w:val="24"/>
                <w:szCs w:val="24"/>
              </w:rPr>
            </w:pPr>
            <w:r w:rsidRPr="004E3BA3">
              <w:rPr>
                <w:rFonts w:cs="Arial"/>
                <w:sz w:val="24"/>
                <w:szCs w:val="24"/>
              </w:rPr>
              <w:lastRenderedPageBreak/>
              <w:t>HUM2236</w:t>
            </w:r>
          </w:p>
        </w:tc>
        <w:tc>
          <w:tcPr>
            <w:tcW w:w="3309" w:type="dxa"/>
          </w:tcPr>
          <w:p w:rsidR="00433109" w:rsidRPr="004E3BA3" w:rsidRDefault="00433109" w:rsidP="00047BCD">
            <w:pPr>
              <w:pStyle w:val="NoSpacing"/>
              <w:rPr>
                <w:rFonts w:cs="Arial"/>
                <w:sz w:val="24"/>
                <w:szCs w:val="24"/>
              </w:rPr>
            </w:pPr>
            <w:r w:rsidRPr="004E3BA3">
              <w:rPr>
                <w:rFonts w:cs="Arial"/>
                <w:sz w:val="24"/>
                <w:szCs w:val="24"/>
              </w:rPr>
              <w:t>Technology in the Humanities</w:t>
            </w:r>
          </w:p>
        </w:tc>
        <w:tc>
          <w:tcPr>
            <w:tcW w:w="381" w:type="dxa"/>
          </w:tcPr>
          <w:p w:rsidR="00433109" w:rsidRPr="004E3BA3" w:rsidRDefault="00433109" w:rsidP="00047BCD">
            <w:pPr>
              <w:pStyle w:val="NoSpacing"/>
              <w:rPr>
                <w:rFonts w:cs="Arial"/>
                <w:sz w:val="24"/>
                <w:szCs w:val="24"/>
              </w:rPr>
            </w:pPr>
          </w:p>
        </w:tc>
        <w:tc>
          <w:tcPr>
            <w:tcW w:w="1806" w:type="dxa"/>
          </w:tcPr>
          <w:p w:rsidR="00433109" w:rsidRPr="004E3BA3" w:rsidRDefault="00D31672" w:rsidP="00047BCD">
            <w:pPr>
              <w:pStyle w:val="NoSpacing"/>
              <w:rPr>
                <w:rFonts w:cs="Arial"/>
                <w:color w:val="C00000"/>
                <w:sz w:val="24"/>
                <w:szCs w:val="24"/>
              </w:rPr>
            </w:pPr>
            <w:proofErr w:type="spellStart"/>
            <w:r w:rsidRPr="004E3BA3">
              <w:rPr>
                <w:rFonts w:cs="Arial"/>
                <w:color w:val="C00000"/>
                <w:sz w:val="24"/>
                <w:szCs w:val="24"/>
              </w:rPr>
              <w:t>MnTC</w:t>
            </w:r>
            <w:proofErr w:type="spellEnd"/>
            <w:r w:rsidRPr="004E3BA3">
              <w:rPr>
                <w:rFonts w:cs="Arial"/>
                <w:color w:val="C00000"/>
                <w:sz w:val="24"/>
                <w:szCs w:val="24"/>
              </w:rPr>
              <w:t xml:space="preserve"> Elective</w:t>
            </w:r>
          </w:p>
        </w:tc>
        <w:tc>
          <w:tcPr>
            <w:tcW w:w="3315" w:type="dxa"/>
          </w:tcPr>
          <w:p w:rsidR="00433109" w:rsidRPr="004E3BA3" w:rsidRDefault="00433109" w:rsidP="00047BCD">
            <w:pPr>
              <w:pStyle w:val="NoSpacing"/>
              <w:rPr>
                <w:rFonts w:cs="Arial"/>
                <w:color w:val="C00000"/>
                <w:sz w:val="24"/>
                <w:szCs w:val="24"/>
              </w:rPr>
            </w:pPr>
          </w:p>
        </w:tc>
      </w:tr>
      <w:tr w:rsidR="00433109" w:rsidRPr="004E3BA3" w:rsidTr="00D31672">
        <w:tc>
          <w:tcPr>
            <w:tcW w:w="1795" w:type="dxa"/>
          </w:tcPr>
          <w:p w:rsidR="00433109" w:rsidRPr="004E3BA3" w:rsidRDefault="00433109" w:rsidP="00047BCD">
            <w:pPr>
              <w:pStyle w:val="NoSpacing"/>
              <w:rPr>
                <w:rFonts w:cs="Arial"/>
                <w:sz w:val="24"/>
                <w:szCs w:val="24"/>
              </w:rPr>
            </w:pPr>
            <w:proofErr w:type="spellStart"/>
            <w:r w:rsidRPr="004E3BA3">
              <w:rPr>
                <w:rFonts w:cs="Arial"/>
                <w:sz w:val="24"/>
                <w:szCs w:val="24"/>
              </w:rPr>
              <w:t>MnTC</w:t>
            </w:r>
            <w:proofErr w:type="spellEnd"/>
            <w:r w:rsidRPr="004E3BA3">
              <w:rPr>
                <w:rFonts w:cs="Arial"/>
                <w:sz w:val="24"/>
                <w:szCs w:val="24"/>
              </w:rPr>
              <w:t xml:space="preserve"> Elective</w:t>
            </w:r>
          </w:p>
        </w:tc>
        <w:tc>
          <w:tcPr>
            <w:tcW w:w="3309" w:type="dxa"/>
          </w:tcPr>
          <w:p w:rsidR="00433109" w:rsidRPr="004E3BA3" w:rsidRDefault="00433109" w:rsidP="00047BCD">
            <w:pPr>
              <w:pStyle w:val="NoSpacing"/>
              <w:rPr>
                <w:rFonts w:cs="Arial"/>
                <w:sz w:val="24"/>
                <w:szCs w:val="24"/>
              </w:rPr>
            </w:pPr>
          </w:p>
        </w:tc>
        <w:tc>
          <w:tcPr>
            <w:tcW w:w="381" w:type="dxa"/>
          </w:tcPr>
          <w:p w:rsidR="00433109" w:rsidRPr="004E3BA3" w:rsidRDefault="00433109" w:rsidP="00047BCD">
            <w:pPr>
              <w:pStyle w:val="NoSpacing"/>
              <w:rPr>
                <w:rFonts w:cs="Arial"/>
                <w:sz w:val="24"/>
                <w:szCs w:val="24"/>
              </w:rPr>
            </w:pPr>
          </w:p>
        </w:tc>
        <w:tc>
          <w:tcPr>
            <w:tcW w:w="1806" w:type="dxa"/>
          </w:tcPr>
          <w:p w:rsidR="00433109" w:rsidRPr="004E3BA3" w:rsidRDefault="00D31672" w:rsidP="00047BCD">
            <w:pPr>
              <w:pStyle w:val="NoSpacing"/>
              <w:rPr>
                <w:rFonts w:cs="Arial"/>
                <w:color w:val="C00000"/>
                <w:sz w:val="24"/>
                <w:szCs w:val="24"/>
              </w:rPr>
            </w:pPr>
            <w:proofErr w:type="spellStart"/>
            <w:r w:rsidRPr="004E3BA3">
              <w:rPr>
                <w:rFonts w:cs="Arial"/>
                <w:color w:val="C00000"/>
                <w:sz w:val="24"/>
                <w:szCs w:val="24"/>
              </w:rPr>
              <w:t>MnTC</w:t>
            </w:r>
            <w:proofErr w:type="spellEnd"/>
            <w:r w:rsidRPr="004E3BA3">
              <w:rPr>
                <w:rFonts w:cs="Arial"/>
                <w:color w:val="C00000"/>
                <w:sz w:val="24"/>
                <w:szCs w:val="24"/>
              </w:rPr>
              <w:t xml:space="preserve"> Elective</w:t>
            </w:r>
          </w:p>
        </w:tc>
        <w:tc>
          <w:tcPr>
            <w:tcW w:w="3315" w:type="dxa"/>
          </w:tcPr>
          <w:p w:rsidR="00433109" w:rsidRPr="004E3BA3" w:rsidRDefault="00433109" w:rsidP="00047BCD">
            <w:pPr>
              <w:pStyle w:val="NoSpacing"/>
              <w:rPr>
                <w:rFonts w:cs="Arial"/>
                <w:color w:val="C00000"/>
                <w:sz w:val="24"/>
                <w:szCs w:val="24"/>
              </w:rPr>
            </w:pPr>
          </w:p>
        </w:tc>
      </w:tr>
      <w:tr w:rsidR="00433109" w:rsidRPr="004E3BA3" w:rsidTr="00D31672">
        <w:tc>
          <w:tcPr>
            <w:tcW w:w="1795" w:type="dxa"/>
          </w:tcPr>
          <w:p w:rsidR="00433109" w:rsidRPr="004E3BA3" w:rsidRDefault="00433109" w:rsidP="00047BCD">
            <w:pPr>
              <w:pStyle w:val="NoSpacing"/>
              <w:rPr>
                <w:rFonts w:cs="Arial"/>
                <w:sz w:val="24"/>
                <w:szCs w:val="24"/>
              </w:rPr>
            </w:pPr>
            <w:proofErr w:type="spellStart"/>
            <w:r w:rsidRPr="004E3BA3">
              <w:rPr>
                <w:rFonts w:cs="Arial"/>
                <w:sz w:val="24"/>
                <w:szCs w:val="24"/>
              </w:rPr>
              <w:t>MnTC</w:t>
            </w:r>
            <w:proofErr w:type="spellEnd"/>
            <w:r w:rsidRPr="004E3BA3">
              <w:rPr>
                <w:rFonts w:cs="Arial"/>
                <w:sz w:val="24"/>
                <w:szCs w:val="24"/>
              </w:rPr>
              <w:t xml:space="preserve"> Elective</w:t>
            </w:r>
          </w:p>
        </w:tc>
        <w:tc>
          <w:tcPr>
            <w:tcW w:w="3309" w:type="dxa"/>
          </w:tcPr>
          <w:p w:rsidR="00433109" w:rsidRPr="004E3BA3" w:rsidRDefault="00433109" w:rsidP="00047BCD">
            <w:pPr>
              <w:pStyle w:val="NoSpacing"/>
              <w:rPr>
                <w:rFonts w:cs="Arial"/>
                <w:sz w:val="24"/>
                <w:szCs w:val="24"/>
              </w:rPr>
            </w:pPr>
          </w:p>
        </w:tc>
        <w:tc>
          <w:tcPr>
            <w:tcW w:w="381" w:type="dxa"/>
          </w:tcPr>
          <w:p w:rsidR="00433109" w:rsidRPr="004E3BA3" w:rsidRDefault="00433109" w:rsidP="00047BCD">
            <w:pPr>
              <w:pStyle w:val="NoSpacing"/>
              <w:rPr>
                <w:rFonts w:cs="Arial"/>
                <w:sz w:val="24"/>
                <w:szCs w:val="24"/>
              </w:rPr>
            </w:pPr>
          </w:p>
        </w:tc>
        <w:tc>
          <w:tcPr>
            <w:tcW w:w="1806" w:type="dxa"/>
          </w:tcPr>
          <w:p w:rsidR="00433109" w:rsidRPr="004E3BA3" w:rsidRDefault="00D31672" w:rsidP="00047BCD">
            <w:pPr>
              <w:pStyle w:val="NoSpacing"/>
              <w:rPr>
                <w:rFonts w:cs="Arial"/>
                <w:color w:val="C00000"/>
                <w:sz w:val="24"/>
                <w:szCs w:val="24"/>
              </w:rPr>
            </w:pPr>
            <w:proofErr w:type="spellStart"/>
            <w:r w:rsidRPr="004E3BA3">
              <w:rPr>
                <w:rFonts w:cs="Arial"/>
                <w:color w:val="C00000"/>
                <w:sz w:val="24"/>
                <w:szCs w:val="24"/>
              </w:rPr>
              <w:t>MnTC</w:t>
            </w:r>
            <w:proofErr w:type="spellEnd"/>
            <w:r w:rsidRPr="004E3BA3">
              <w:rPr>
                <w:rFonts w:cs="Arial"/>
                <w:color w:val="C00000"/>
                <w:sz w:val="24"/>
                <w:szCs w:val="24"/>
              </w:rPr>
              <w:t xml:space="preserve"> Elective</w:t>
            </w:r>
          </w:p>
        </w:tc>
        <w:tc>
          <w:tcPr>
            <w:tcW w:w="3315" w:type="dxa"/>
          </w:tcPr>
          <w:p w:rsidR="00433109" w:rsidRPr="004E3BA3" w:rsidRDefault="00433109" w:rsidP="00047BCD">
            <w:pPr>
              <w:pStyle w:val="NoSpacing"/>
              <w:rPr>
                <w:rFonts w:cs="Arial"/>
                <w:color w:val="C00000"/>
                <w:sz w:val="24"/>
                <w:szCs w:val="24"/>
              </w:rPr>
            </w:pPr>
          </w:p>
        </w:tc>
      </w:tr>
    </w:tbl>
    <w:p w:rsidR="00826CCD" w:rsidRPr="004E3BA3" w:rsidRDefault="00826CCD" w:rsidP="00047BCD">
      <w:pPr>
        <w:pStyle w:val="NoSpacing"/>
        <w:rPr>
          <w:rFonts w:cs="Arial"/>
          <w:sz w:val="24"/>
          <w:szCs w:val="24"/>
        </w:rPr>
      </w:pPr>
    </w:p>
    <w:sectPr w:rsidR="00826CCD" w:rsidRPr="004E3BA3" w:rsidSect="00826CC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1E0796"/>
    <w:multiLevelType w:val="hybridMultilevel"/>
    <w:tmpl w:val="7C72AE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BCD"/>
    <w:rsid w:val="00047BCD"/>
    <w:rsid w:val="00433109"/>
    <w:rsid w:val="004E3BA3"/>
    <w:rsid w:val="00655428"/>
    <w:rsid w:val="007500B2"/>
    <w:rsid w:val="00826CCD"/>
    <w:rsid w:val="009422BF"/>
    <w:rsid w:val="00D31672"/>
    <w:rsid w:val="00FE5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8A72E8-C745-4F01-9E6A-4D78244AD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E5012"/>
    <w:pPr>
      <w:spacing w:after="0" w:line="240" w:lineRule="auto"/>
    </w:pPr>
    <w:rPr>
      <w:rFonts w:ascii="Arial" w:hAnsi="Arial"/>
      <w:sz w:val="20"/>
    </w:rPr>
  </w:style>
  <w:style w:type="table" w:styleId="TableGrid">
    <w:name w:val="Table Grid"/>
    <w:basedOn w:val="TableNormal"/>
    <w:uiPriority w:val="39"/>
    <w:rsid w:val="00826C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8412231">
      <w:bodyDiv w:val="1"/>
      <w:marLeft w:val="0"/>
      <w:marRight w:val="0"/>
      <w:marTop w:val="0"/>
      <w:marBottom w:val="0"/>
      <w:divBdr>
        <w:top w:val="none" w:sz="0" w:space="0" w:color="auto"/>
        <w:left w:val="none" w:sz="0" w:space="0" w:color="auto"/>
        <w:bottom w:val="none" w:sz="0" w:space="0" w:color="auto"/>
        <w:right w:val="none" w:sz="0" w:space="0" w:color="auto"/>
      </w:divBdr>
      <w:divsChild>
        <w:div w:id="2038045420">
          <w:marLeft w:val="0"/>
          <w:marRight w:val="0"/>
          <w:marTop w:val="0"/>
          <w:marBottom w:val="0"/>
          <w:divBdr>
            <w:top w:val="none" w:sz="0" w:space="0" w:color="auto"/>
            <w:left w:val="none" w:sz="0" w:space="0" w:color="auto"/>
            <w:bottom w:val="none" w:sz="0" w:space="0" w:color="auto"/>
            <w:right w:val="none" w:sz="0" w:space="0" w:color="auto"/>
          </w:divBdr>
        </w:div>
        <w:div w:id="595207877">
          <w:marLeft w:val="0"/>
          <w:marRight w:val="0"/>
          <w:marTop w:val="0"/>
          <w:marBottom w:val="0"/>
          <w:divBdr>
            <w:top w:val="none" w:sz="0" w:space="0" w:color="auto"/>
            <w:left w:val="none" w:sz="0" w:space="0" w:color="auto"/>
            <w:bottom w:val="none" w:sz="0" w:space="0" w:color="auto"/>
            <w:right w:val="none" w:sz="0" w:space="0" w:color="auto"/>
          </w:divBdr>
        </w:div>
        <w:div w:id="715352591">
          <w:marLeft w:val="0"/>
          <w:marRight w:val="0"/>
          <w:marTop w:val="0"/>
          <w:marBottom w:val="0"/>
          <w:divBdr>
            <w:top w:val="none" w:sz="0" w:space="0" w:color="auto"/>
            <w:left w:val="none" w:sz="0" w:space="0" w:color="auto"/>
            <w:bottom w:val="none" w:sz="0" w:space="0" w:color="auto"/>
            <w:right w:val="none" w:sz="0" w:space="0" w:color="auto"/>
          </w:divBdr>
        </w:div>
        <w:div w:id="467280613">
          <w:marLeft w:val="0"/>
          <w:marRight w:val="0"/>
          <w:marTop w:val="0"/>
          <w:marBottom w:val="0"/>
          <w:divBdr>
            <w:top w:val="none" w:sz="0" w:space="0" w:color="auto"/>
            <w:left w:val="none" w:sz="0" w:space="0" w:color="auto"/>
            <w:bottom w:val="none" w:sz="0" w:space="0" w:color="auto"/>
            <w:right w:val="none" w:sz="0" w:space="0" w:color="auto"/>
          </w:divBdr>
        </w:div>
        <w:div w:id="13275871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376</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 State</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Preuss</dc:creator>
  <cp:keywords/>
  <dc:description/>
  <cp:lastModifiedBy>Tim Preuss</cp:lastModifiedBy>
  <cp:revision>2</cp:revision>
  <dcterms:created xsi:type="dcterms:W3CDTF">2017-01-30T13:39:00Z</dcterms:created>
  <dcterms:modified xsi:type="dcterms:W3CDTF">2017-01-30T14:29:00Z</dcterms:modified>
</cp:coreProperties>
</file>