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6B5ED6" w:rsidRDefault="006B5ED6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Pr="000C5FF5" w:rsidRDefault="0080060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Fall</w:t>
      </w:r>
      <w:r w:rsidR="00895C82">
        <w:rPr>
          <w:rFonts w:ascii="Arial" w:hAnsi="Arial" w:cs="Arial"/>
        </w:rPr>
        <w:t xml:space="preserve"> 2014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3E2F6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September 30</w:t>
      </w:r>
      <w:r w:rsidR="0080060C">
        <w:rPr>
          <w:rFonts w:ascii="Arial" w:hAnsi="Arial" w:cs="Arial"/>
        </w:rPr>
        <w:t>th</w:t>
      </w:r>
      <w:r w:rsidR="003C086E">
        <w:rPr>
          <w:rFonts w:ascii="Arial" w:hAnsi="Arial" w:cs="Arial"/>
        </w:rPr>
        <w:t xml:space="preserve"> @ 6:30</w:t>
      </w:r>
      <w:r w:rsidR="007C45BD" w:rsidRPr="000C5FF5">
        <w:rPr>
          <w:rFonts w:ascii="Arial" w:hAnsi="Arial" w:cs="Arial"/>
        </w:rPr>
        <w:t xml:space="preserve"> in room B150</w:t>
      </w:r>
    </w:p>
    <w:p w:rsidR="0020040D" w:rsidRPr="000C5FF5" w:rsidRDefault="000251B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Adjourned @</w:t>
      </w:r>
      <w:r w:rsidR="00895C82">
        <w:rPr>
          <w:rFonts w:ascii="Arial" w:hAnsi="Arial" w:cs="Arial"/>
        </w:rPr>
        <w:t xml:space="preserve"> </w:t>
      </w:r>
      <w:r w:rsidR="009272BB">
        <w:rPr>
          <w:rFonts w:ascii="Arial" w:hAnsi="Arial" w:cs="Arial"/>
        </w:rPr>
        <w:t>9:05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759F3" w:rsidRDefault="00E87D0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Dllona</w:t>
      </w:r>
      <w:r w:rsidR="00826387">
        <w:rPr>
          <w:rFonts w:ascii="Arial" w:hAnsi="Arial" w:cs="Arial"/>
          <w:color w:val="FF0000"/>
        </w:rPr>
        <w:t xml:space="preserve"> Clendenen</w:t>
      </w:r>
      <w:r w:rsidR="002364CE">
        <w:rPr>
          <w:rFonts w:ascii="Arial" w:hAnsi="Arial" w:cs="Arial"/>
          <w:color w:val="FF0000"/>
        </w:rPr>
        <w:t xml:space="preserve"> </w:t>
      </w:r>
      <w:r w:rsidR="006759F3">
        <w:rPr>
          <w:rFonts w:ascii="Arial" w:hAnsi="Arial" w:cs="Arial"/>
          <w:color w:val="FF0000"/>
        </w:rPr>
        <w:t>– M State Administration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895C82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Randy Johnson – M State Instructor</w:t>
      </w:r>
    </w:p>
    <w:p w:rsidR="003E2F6D" w:rsidRDefault="003E2F6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Eric Wilkens – M </w:t>
      </w:r>
      <w:r w:rsidR="00826387">
        <w:rPr>
          <w:rFonts w:ascii="Arial" w:hAnsi="Arial" w:cs="Arial"/>
          <w:color w:val="FF0000"/>
        </w:rPr>
        <w:t>State I</w:t>
      </w:r>
      <w:r>
        <w:rPr>
          <w:rFonts w:ascii="Arial" w:hAnsi="Arial" w:cs="Arial"/>
          <w:color w:val="FF0000"/>
        </w:rPr>
        <w:t>nstructor</w:t>
      </w:r>
    </w:p>
    <w:p w:rsidR="006C2EB5" w:rsidRDefault="006C2EB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95C82" w:rsidRPr="00DC2D23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133A37" w:rsidRPr="002800D3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Tim Sanden</w:t>
      </w:r>
      <w:r w:rsidR="002364C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Cass County Electric</w:t>
      </w:r>
    </w:p>
    <w:p w:rsidR="006C2EB5" w:rsidRDefault="00B00B1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Brian Kappel – Fargo Schools</w:t>
      </w:r>
    </w:p>
    <w:p w:rsidR="00B00B12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Bruce Curtis</w:t>
      </w:r>
      <w:r w:rsidR="00B00B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NDSU</w:t>
      </w:r>
    </w:p>
    <w:p w:rsidR="00B00B12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Dave Goebel </w:t>
      </w:r>
      <w:r w:rsidR="00011DD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Western State Bank</w:t>
      </w:r>
    </w:p>
    <w:p w:rsidR="00011DD6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Shane White </w:t>
      </w:r>
      <w:r w:rsidR="00011DD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High Plains Technologies</w:t>
      </w:r>
    </w:p>
    <w:p w:rsidR="00011DD6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Adam Sather</w:t>
      </w:r>
      <w:r w:rsidR="00011DD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High Plains Technologies</w:t>
      </w:r>
    </w:p>
    <w:p w:rsidR="00162013" w:rsidRDefault="0016201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Mike Sluke – Corelink Administrative Solutions</w:t>
      </w:r>
    </w:p>
    <w:p w:rsidR="00162013" w:rsidRDefault="0016201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John Tassau – Titan Machinery</w:t>
      </w:r>
    </w:p>
    <w:p w:rsidR="0029580D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r w:rsidR="00B00B12">
        <w:rPr>
          <w:rFonts w:ascii="Arial" w:hAnsi="Arial" w:cs="Arial"/>
        </w:rPr>
        <w:t xml:space="preserve"> </w:t>
      </w:r>
    </w:p>
    <w:p w:rsidR="002C7E46" w:rsidRDefault="002C7E4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72655C" w:rsidRDefault="0072655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5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B5ED6" w:rsidRDefault="006B5ED6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E2F6D" w:rsidRDefault="003E2F6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Pr="00BA1148" w:rsidRDefault="002364CE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James Anderson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Default="003E2F6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Randy Johnson moved and Deb Flaskerud</w:t>
      </w:r>
      <w:r w:rsidR="0042693D">
        <w:rPr>
          <w:rFonts w:ascii="Arial" w:eastAsia="Times New Roman" w:hAnsi="Arial" w:cs="Arial"/>
          <w:color w:val="FF0000"/>
        </w:rPr>
        <w:t xml:space="preserve"> 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80060C">
        <w:rPr>
          <w:rFonts w:ascii="Arial" w:eastAsia="Times New Roman" w:hAnsi="Arial" w:cs="Arial"/>
          <w:color w:val="FF0000"/>
        </w:rPr>
        <w:t xml:space="preserve">e the minutes from the Spring 2014 </w:t>
      </w:r>
      <w:r w:rsidR="0042693D">
        <w:rPr>
          <w:rFonts w:ascii="Arial" w:eastAsia="Times New Roman" w:hAnsi="Arial" w:cs="Arial"/>
          <w:color w:val="FF0000"/>
        </w:rPr>
        <w:t>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E87D08">
        <w:rPr>
          <w:rFonts w:ascii="Arial" w:eastAsia="Times New Roman" w:hAnsi="Arial" w:cs="Arial"/>
          <w:color w:val="000000" w:themeColor="text1"/>
        </w:rPr>
        <w:t>Tim</w:t>
      </w:r>
      <w:r w:rsidR="00E15990">
        <w:rPr>
          <w:rFonts w:ascii="Arial" w:eastAsia="Times New Roman" w:hAnsi="Arial" w:cs="Arial"/>
          <w:color w:val="000000" w:themeColor="text1"/>
        </w:rPr>
        <w:t xml:space="preserve"> Preuss</w:t>
      </w:r>
      <w:r w:rsidRPr="00E87D08">
        <w:rPr>
          <w:rFonts w:ascii="Arial" w:eastAsia="Times New Roman" w:hAnsi="Arial" w:cs="Arial"/>
          <w:color w:val="000000" w:themeColor="text1"/>
        </w:rPr>
        <w:t xml:space="preserve"> talked about what the Robotics class name should be</w:t>
      </w:r>
      <w:r>
        <w:rPr>
          <w:rFonts w:ascii="Arial" w:eastAsia="Times New Roman" w:hAnsi="Arial" w:cs="Arial"/>
          <w:color w:val="000000" w:themeColor="text1"/>
        </w:rPr>
        <w:t xml:space="preserve"> and there was a group discussion on the Robotics class</w:t>
      </w:r>
      <w:r w:rsidR="00CB1526">
        <w:rPr>
          <w:rFonts w:ascii="Arial" w:eastAsia="Times New Roman" w:hAnsi="Arial" w:cs="Arial"/>
          <w:color w:val="000000" w:themeColor="text1"/>
        </w:rPr>
        <w:t>.</w:t>
      </w: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Tim</w:t>
      </w:r>
      <w:r w:rsidR="00E15990">
        <w:rPr>
          <w:rFonts w:ascii="Arial" w:eastAsia="Times New Roman" w:hAnsi="Arial" w:cs="Arial"/>
          <w:color w:val="000000" w:themeColor="text1"/>
        </w:rPr>
        <w:t xml:space="preserve"> Preuss</w:t>
      </w:r>
      <w:r>
        <w:rPr>
          <w:rFonts w:ascii="Arial" w:eastAsia="Times New Roman" w:hAnsi="Arial" w:cs="Arial"/>
          <w:color w:val="000000" w:themeColor="text1"/>
        </w:rPr>
        <w:t xml:space="preserve"> discussed the enrollment and recruiting numbers</w:t>
      </w:r>
      <w:r w:rsidR="00665E3E">
        <w:rPr>
          <w:rFonts w:ascii="Arial" w:eastAsia="Times New Roman" w:hAnsi="Arial" w:cs="Arial"/>
          <w:color w:val="000000" w:themeColor="text1"/>
        </w:rPr>
        <w:t>, the Computer Programming AAS and Information Technology AS numbers have increased</w:t>
      </w:r>
      <w:r w:rsidR="00CB1526">
        <w:rPr>
          <w:rFonts w:ascii="Arial" w:eastAsia="Times New Roman" w:hAnsi="Arial" w:cs="Arial"/>
          <w:color w:val="000000" w:themeColor="text1"/>
        </w:rPr>
        <w:t>.</w:t>
      </w:r>
    </w:p>
    <w:p w:rsidR="00665E3E" w:rsidRDefault="00665E3E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91C55" w:rsidRDefault="00F91C55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Randy Johnson said the last job fair we had was very productive, and we ended up with 4 students getting hired at Microsoft</w:t>
      </w:r>
      <w:r w:rsidR="00CB1526">
        <w:rPr>
          <w:rFonts w:ascii="Arial" w:eastAsia="Times New Roman" w:hAnsi="Arial" w:cs="Arial"/>
          <w:color w:val="000000" w:themeColor="text1"/>
        </w:rPr>
        <w:t>.</w:t>
      </w:r>
    </w:p>
    <w:p w:rsidR="00F91C55" w:rsidRDefault="00F91C55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91C55" w:rsidRDefault="00F91C55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Deb Flaskerud discussed dropping from 70 credits to 60 credits and how we lost our technical electives and how it is impacting the Computer Programming AAS</w:t>
      </w:r>
      <w:r w:rsidR="00CB1526">
        <w:rPr>
          <w:rFonts w:ascii="Arial" w:eastAsia="Times New Roman" w:hAnsi="Arial" w:cs="Arial"/>
          <w:color w:val="000000" w:themeColor="text1"/>
        </w:rPr>
        <w:t>.</w:t>
      </w:r>
    </w:p>
    <w:p w:rsidR="00F91C55" w:rsidRDefault="00F91C55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91C55" w:rsidRDefault="00F91C55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Deb Flask</w:t>
      </w:r>
      <w:r w:rsidR="00CB1526">
        <w:rPr>
          <w:rFonts w:ascii="Arial" w:eastAsia="Times New Roman" w:hAnsi="Arial" w:cs="Arial"/>
          <w:color w:val="000000" w:themeColor="text1"/>
        </w:rPr>
        <w:t>erud discussed our removing our Information Systems class and Web Integration class in order to get 6 credits of technical electives.</w:t>
      </w:r>
    </w:p>
    <w:p w:rsidR="00CB1526" w:rsidRDefault="00CB1526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CB1526" w:rsidRDefault="003775B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Deb Flaskerud discussed c</w:t>
      </w:r>
      <w:r w:rsidR="00CB1526">
        <w:rPr>
          <w:rFonts w:ascii="Arial" w:eastAsia="Times New Roman" w:hAnsi="Arial" w:cs="Arial"/>
          <w:color w:val="000000" w:themeColor="text1"/>
        </w:rPr>
        <w:t>hanging the Intro to Public Speaking requirement to allow that class or either Small Group Communication or Interpersonal Communication.</w:t>
      </w:r>
    </w:p>
    <w:p w:rsidR="00CB1526" w:rsidRDefault="00CB1526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CB1526" w:rsidRDefault="00CB1526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Shane White and James Anderson both said that some sort of speaking class is important.</w:t>
      </w:r>
    </w:p>
    <w:p w:rsidR="00CB1526" w:rsidRDefault="00CB1526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8F3EBF" w:rsidRDefault="000375B4" w:rsidP="008F3EBF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Brian Kappel moved and Shane White</w:t>
      </w:r>
      <w:r w:rsidR="008F3EBF">
        <w:rPr>
          <w:rFonts w:ascii="Arial" w:eastAsia="Times New Roman" w:hAnsi="Arial" w:cs="Arial"/>
          <w:color w:val="FF0000"/>
        </w:rPr>
        <w:t xml:space="preserve"> 2</w:t>
      </w:r>
      <w:r w:rsidR="008F3EBF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8F3EBF">
        <w:rPr>
          <w:rFonts w:ascii="Arial" w:eastAsia="Times New Roman" w:hAnsi="Arial" w:cs="Arial"/>
          <w:color w:val="FF0000"/>
        </w:rPr>
        <w:t xml:space="preserve"> a motion to approve the</w:t>
      </w:r>
      <w:r>
        <w:rPr>
          <w:rFonts w:ascii="Arial" w:eastAsia="Times New Roman" w:hAnsi="Arial" w:cs="Arial"/>
          <w:color w:val="FF0000"/>
        </w:rPr>
        <w:t xml:space="preserve"> changes to the Computer Programming AAS</w:t>
      </w:r>
      <w:r w:rsidR="008F3EBF">
        <w:rPr>
          <w:rFonts w:ascii="Arial" w:eastAsia="Times New Roman" w:hAnsi="Arial" w:cs="Arial"/>
          <w:color w:val="FF0000"/>
        </w:rPr>
        <w:t>, motion carried</w:t>
      </w:r>
    </w:p>
    <w:p w:rsidR="00CB1526" w:rsidRDefault="00CB1526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CB1526" w:rsidRDefault="00A31657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Eric Wilkens discussed the Computer Security Certificate change requests.</w:t>
      </w:r>
    </w:p>
    <w:p w:rsidR="00A31657" w:rsidRDefault="00A31657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A31657" w:rsidRDefault="00A31657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James Anderson wants to know the target audience for the certificate, Eric said looking for students who want to add the certificate on to their degree.</w:t>
      </w:r>
      <w:r w:rsidR="006C5E20">
        <w:rPr>
          <w:rFonts w:ascii="Arial" w:eastAsia="Times New Roman" w:hAnsi="Arial" w:cs="Arial"/>
          <w:color w:val="000000" w:themeColor="text1"/>
        </w:rPr>
        <w:t xml:space="preserve"> Eric said he wants to hit 15+ credits for the certificate.</w:t>
      </w:r>
    </w:p>
    <w:p w:rsidR="006C5E20" w:rsidRDefault="006C5E20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6C5E20" w:rsidRDefault="00CB4EF2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Tim discussed the Information Technology AS and discussed the math requirement. Options are no math, passing MATH0090, or a class from MnTC.</w:t>
      </w:r>
    </w:p>
    <w:p w:rsidR="00CB4EF2" w:rsidRDefault="00CB4EF2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CB4EF2" w:rsidRDefault="00FB0679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Deb Flaskerud discussed that World of Math covered what Computer Programming needed.</w:t>
      </w:r>
    </w:p>
    <w:p w:rsidR="00FB0679" w:rsidRDefault="00FB0679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B0679" w:rsidRDefault="00AB7156" w:rsidP="00FB0679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James Anderson moved and Brian Kappel</w:t>
      </w:r>
      <w:r w:rsidR="00FB0679">
        <w:rPr>
          <w:rFonts w:ascii="Arial" w:eastAsia="Times New Roman" w:hAnsi="Arial" w:cs="Arial"/>
          <w:color w:val="FF0000"/>
        </w:rPr>
        <w:t xml:space="preserve"> 2</w:t>
      </w:r>
      <w:r w:rsidR="00FB0679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FB0679">
        <w:rPr>
          <w:rFonts w:ascii="Arial" w:eastAsia="Times New Roman" w:hAnsi="Arial" w:cs="Arial"/>
          <w:color w:val="FF0000"/>
        </w:rPr>
        <w:t xml:space="preserve"> a motion to approve </w:t>
      </w:r>
      <w:r>
        <w:rPr>
          <w:rFonts w:ascii="Arial" w:eastAsia="Times New Roman" w:hAnsi="Arial" w:cs="Arial"/>
          <w:color w:val="FF0000"/>
        </w:rPr>
        <w:t xml:space="preserve">requiring </w:t>
      </w:r>
      <w:r w:rsidR="00F058F4">
        <w:rPr>
          <w:rFonts w:ascii="Arial" w:eastAsia="Times New Roman" w:hAnsi="Arial" w:cs="Arial"/>
          <w:color w:val="FF0000"/>
        </w:rPr>
        <w:t>College Algebra as the category 4 class</w:t>
      </w:r>
      <w:r w:rsidR="00FB0679">
        <w:rPr>
          <w:rFonts w:ascii="Arial" w:eastAsia="Times New Roman" w:hAnsi="Arial" w:cs="Arial"/>
          <w:color w:val="FF0000"/>
        </w:rPr>
        <w:t>, motion carried</w:t>
      </w:r>
    </w:p>
    <w:p w:rsidR="00F058F4" w:rsidRDefault="00F058F4" w:rsidP="00FB0679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7640EF" w:rsidRDefault="00E15990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E15990">
        <w:rPr>
          <w:rFonts w:ascii="Arial" w:eastAsia="Times New Roman" w:hAnsi="Arial" w:cs="Arial"/>
          <w:color w:val="000000" w:themeColor="text1"/>
        </w:rPr>
        <w:t>Tim Preuss discussed the Network Administration and Security</w:t>
      </w:r>
      <w:r w:rsidR="00E367D2">
        <w:rPr>
          <w:rFonts w:ascii="Arial" w:eastAsia="Times New Roman" w:hAnsi="Arial" w:cs="Arial"/>
          <w:color w:val="000000" w:themeColor="text1"/>
        </w:rPr>
        <w:t xml:space="preserve"> AAS</w:t>
      </w:r>
      <w:r>
        <w:rPr>
          <w:rFonts w:ascii="Arial" w:eastAsia="Times New Roman" w:hAnsi="Arial" w:cs="Arial"/>
          <w:color w:val="000000" w:themeColor="text1"/>
        </w:rPr>
        <w:t xml:space="preserve"> program. </w:t>
      </w:r>
    </w:p>
    <w:p w:rsidR="00E367D2" w:rsidRDefault="00E367D2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367D2" w:rsidRDefault="00E367D2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Adam Sather was concerned about the Intro to Public Speaking class and the problems it causes as an online class, such as getting 10 people together and filming the speech.</w:t>
      </w:r>
    </w:p>
    <w:p w:rsidR="00DE70FE" w:rsidRDefault="00DE70FE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367D2" w:rsidRDefault="00E367D2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7009AF" w:rsidRDefault="007009AF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lastRenderedPageBreak/>
        <w:t>Tim Preuss suggested Technologies in Humanities as one of the Gen Ed’s that should be required.</w:t>
      </w:r>
    </w:p>
    <w:p w:rsidR="007009AF" w:rsidRDefault="007009AF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7009AF" w:rsidRDefault="007009AF" w:rsidP="007009AF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James Anderson moved and Adam Sather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approve requiring Technologies in Humanities be required as one of the Gen Ed’s, motion carried</w:t>
      </w:r>
    </w:p>
    <w:p w:rsidR="00DE70FE" w:rsidRDefault="00DE70FE" w:rsidP="007009AF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DE70FE" w:rsidRDefault="000C4A6A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0C4A6A">
        <w:rPr>
          <w:rFonts w:ascii="Arial" w:eastAsia="Times New Roman" w:hAnsi="Arial" w:cs="Arial"/>
          <w:color w:val="000000" w:themeColor="text1"/>
        </w:rPr>
        <w:t>Tim Pr</w:t>
      </w:r>
      <w:r w:rsidR="00E8624C">
        <w:rPr>
          <w:rFonts w:ascii="Arial" w:eastAsia="Times New Roman" w:hAnsi="Arial" w:cs="Arial"/>
          <w:color w:val="000000" w:themeColor="text1"/>
        </w:rPr>
        <w:t>euss discussed all</w:t>
      </w:r>
      <w:r>
        <w:rPr>
          <w:rFonts w:ascii="Arial" w:eastAsia="Times New Roman" w:hAnsi="Arial" w:cs="Arial"/>
          <w:color w:val="000000" w:themeColor="text1"/>
        </w:rPr>
        <w:t xml:space="preserve"> of the</w:t>
      </w:r>
      <w:r w:rsidRPr="000C4A6A">
        <w:rPr>
          <w:rFonts w:ascii="Arial" w:eastAsia="Times New Roman" w:hAnsi="Arial" w:cs="Arial"/>
          <w:color w:val="000000" w:themeColor="text1"/>
        </w:rPr>
        <w:t xml:space="preserve"> classes in the Network and Administration and Security AA</w:t>
      </w:r>
      <w:r w:rsidR="00E8624C">
        <w:rPr>
          <w:rFonts w:ascii="Arial" w:eastAsia="Times New Roman" w:hAnsi="Arial" w:cs="Arial"/>
          <w:color w:val="000000" w:themeColor="text1"/>
        </w:rPr>
        <w:t>S, to the group detailing what each class covers.</w:t>
      </w:r>
      <w:r w:rsidR="00524D27">
        <w:rPr>
          <w:rFonts w:ascii="Arial" w:eastAsia="Times New Roman" w:hAnsi="Arial" w:cs="Arial"/>
          <w:color w:val="000000" w:themeColor="text1"/>
        </w:rPr>
        <w:t xml:space="preserve"> There was group discussion concerning eac</w:t>
      </w:r>
      <w:r w:rsidR="00DE20E9">
        <w:rPr>
          <w:rFonts w:ascii="Arial" w:eastAsia="Times New Roman" w:hAnsi="Arial" w:cs="Arial"/>
          <w:color w:val="000000" w:themeColor="text1"/>
        </w:rPr>
        <w:t>h class and the subjects being covered.</w:t>
      </w:r>
    </w:p>
    <w:p w:rsidR="00DE20E9" w:rsidRDefault="00DE20E9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DE20E9" w:rsidRDefault="00E30645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John Tassau wanted to know </w:t>
      </w:r>
      <w:r w:rsidR="008F1081">
        <w:rPr>
          <w:rFonts w:ascii="Arial" w:eastAsia="Times New Roman" w:hAnsi="Arial" w:cs="Arial"/>
          <w:color w:val="000000" w:themeColor="text1"/>
        </w:rPr>
        <w:t>the strength of Wadena, Tim Preu</w:t>
      </w:r>
      <w:r w:rsidR="00F241A0">
        <w:rPr>
          <w:rFonts w:ascii="Arial" w:eastAsia="Times New Roman" w:hAnsi="Arial" w:cs="Arial"/>
          <w:color w:val="000000" w:themeColor="text1"/>
        </w:rPr>
        <w:t>ss replied VoIP</w:t>
      </w:r>
      <w:r>
        <w:rPr>
          <w:rFonts w:ascii="Arial" w:eastAsia="Times New Roman" w:hAnsi="Arial" w:cs="Arial"/>
          <w:color w:val="000000" w:themeColor="text1"/>
        </w:rPr>
        <w:t xml:space="preserve"> as an example.</w:t>
      </w:r>
    </w:p>
    <w:p w:rsidR="00E30645" w:rsidRDefault="00E30645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8F1081" w:rsidRDefault="00951D55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Eric Wilkens said the Janet Johnson’</w:t>
      </w:r>
      <w:r w:rsidR="00F241A0">
        <w:rPr>
          <w:rFonts w:ascii="Arial" w:eastAsia="Times New Roman" w:hAnsi="Arial" w:cs="Arial"/>
          <w:color w:val="000000" w:themeColor="text1"/>
        </w:rPr>
        <w:t>s VoIP</w:t>
      </w:r>
      <w:r>
        <w:rPr>
          <w:rFonts w:ascii="Arial" w:eastAsia="Times New Roman" w:hAnsi="Arial" w:cs="Arial"/>
          <w:color w:val="000000" w:themeColor="text1"/>
        </w:rPr>
        <w:t xml:space="preserve"> in Wadena covers a lot and is a very strong class.</w:t>
      </w:r>
    </w:p>
    <w:p w:rsidR="00F94948" w:rsidRDefault="00F94948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94948" w:rsidRDefault="00F94948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There was a group discussion on</w:t>
      </w:r>
      <w:r w:rsidR="00E73B08">
        <w:rPr>
          <w:rFonts w:ascii="Arial" w:eastAsia="Times New Roman" w:hAnsi="Arial" w:cs="Arial"/>
          <w:color w:val="000000" w:themeColor="text1"/>
        </w:rPr>
        <w:t xml:space="preserve"> possibly</w:t>
      </w:r>
      <w:r>
        <w:rPr>
          <w:rFonts w:ascii="Arial" w:eastAsia="Times New Roman" w:hAnsi="Arial" w:cs="Arial"/>
          <w:color w:val="000000" w:themeColor="text1"/>
        </w:rPr>
        <w:t xml:space="preserve"> taking Linux out of the program.</w:t>
      </w:r>
    </w:p>
    <w:p w:rsidR="00F94948" w:rsidRDefault="00F94948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276857" w:rsidRDefault="00F62113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John Tassau suggested the Intro to Programming</w:t>
      </w:r>
      <w:r w:rsidR="00DA3A86">
        <w:rPr>
          <w:rFonts w:ascii="Arial" w:eastAsia="Times New Roman" w:hAnsi="Arial" w:cs="Arial"/>
          <w:color w:val="000000" w:themeColor="text1"/>
        </w:rPr>
        <w:t xml:space="preserve"> and Scripting</w:t>
      </w:r>
      <w:r>
        <w:rPr>
          <w:rFonts w:ascii="Arial" w:eastAsia="Times New Roman" w:hAnsi="Arial" w:cs="Arial"/>
          <w:color w:val="000000" w:themeColor="text1"/>
        </w:rPr>
        <w:t>, Linux, Microcomputer Databases</w:t>
      </w:r>
      <w:r w:rsidR="00DA3A86">
        <w:rPr>
          <w:rFonts w:ascii="Arial" w:eastAsia="Times New Roman" w:hAnsi="Arial" w:cs="Arial"/>
          <w:color w:val="000000" w:themeColor="text1"/>
        </w:rPr>
        <w:t xml:space="preserve"> could come out of the program.</w:t>
      </w:r>
    </w:p>
    <w:p w:rsidR="00DA3A86" w:rsidRDefault="00DA3A86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DA3A86" w:rsidRDefault="00CC216D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Tim Preuss is going to summarize the </w:t>
      </w:r>
      <w:r w:rsidR="00B20DBC">
        <w:rPr>
          <w:rFonts w:ascii="Arial" w:eastAsia="Times New Roman" w:hAnsi="Arial" w:cs="Arial"/>
          <w:color w:val="000000" w:themeColor="text1"/>
        </w:rPr>
        <w:t>group’s</w:t>
      </w:r>
      <w:r>
        <w:rPr>
          <w:rFonts w:ascii="Arial" w:eastAsia="Times New Roman" w:hAnsi="Arial" w:cs="Arial"/>
          <w:color w:val="000000" w:themeColor="text1"/>
        </w:rPr>
        <w:t xml:space="preserve"> thoughts and present them to the </w:t>
      </w:r>
      <w:r w:rsidR="00B20DBC">
        <w:rPr>
          <w:rFonts w:ascii="Arial" w:eastAsia="Times New Roman" w:hAnsi="Arial" w:cs="Arial"/>
          <w:color w:val="000000" w:themeColor="text1"/>
        </w:rPr>
        <w:t xml:space="preserve">Wadena Advisory Board Committee concerning the </w:t>
      </w:r>
      <w:r w:rsidR="00B20DBC" w:rsidRPr="000C4A6A">
        <w:rPr>
          <w:rFonts w:ascii="Arial" w:eastAsia="Times New Roman" w:hAnsi="Arial" w:cs="Arial"/>
          <w:color w:val="000000" w:themeColor="text1"/>
        </w:rPr>
        <w:t>Network and Administration and Security AA</w:t>
      </w:r>
      <w:r w:rsidR="00B20DBC">
        <w:rPr>
          <w:rFonts w:ascii="Arial" w:eastAsia="Times New Roman" w:hAnsi="Arial" w:cs="Arial"/>
          <w:color w:val="000000" w:themeColor="text1"/>
        </w:rPr>
        <w:t>S.</w:t>
      </w:r>
    </w:p>
    <w:p w:rsidR="00A44065" w:rsidRDefault="00A44065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A44065" w:rsidRDefault="00A44065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A44065" w:rsidRDefault="00C1206B" w:rsidP="00A4406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Brain Kappel moved and Shane White</w:t>
      </w:r>
      <w:bookmarkStart w:id="0" w:name="_GoBack"/>
      <w:bookmarkEnd w:id="0"/>
      <w:r w:rsidR="00A44065">
        <w:rPr>
          <w:rFonts w:ascii="Arial" w:eastAsia="Times New Roman" w:hAnsi="Arial" w:cs="Arial"/>
          <w:color w:val="FF0000"/>
        </w:rPr>
        <w:t xml:space="preserve"> 2</w:t>
      </w:r>
      <w:r w:rsidR="00A44065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A44065">
        <w:rPr>
          <w:rFonts w:ascii="Arial" w:eastAsia="Times New Roman" w:hAnsi="Arial" w:cs="Arial"/>
          <w:color w:val="FF0000"/>
        </w:rPr>
        <w:t xml:space="preserve"> a motion to adjourn the meeting, motion carried</w:t>
      </w:r>
    </w:p>
    <w:p w:rsidR="00A44065" w:rsidRDefault="00A44065" w:rsidP="00A4406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A44065" w:rsidRDefault="00A44065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B20DBC" w:rsidRDefault="00B20DBC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CC216D" w:rsidRDefault="00CC216D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B20DBC" w:rsidRDefault="00B20DBC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CC216D" w:rsidRDefault="00CC216D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62113" w:rsidRDefault="00F62113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62113" w:rsidRDefault="00F62113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276857" w:rsidRDefault="00276857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30645" w:rsidRDefault="00E30645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524D27" w:rsidRDefault="00524D27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524D27" w:rsidRDefault="00524D27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524D27" w:rsidRDefault="00524D27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524D27" w:rsidRDefault="00524D27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624C" w:rsidRDefault="00E8624C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624C" w:rsidRDefault="00E8624C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0C4A6A" w:rsidRDefault="000C4A6A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0C4A6A" w:rsidRPr="000C4A6A" w:rsidRDefault="000C4A6A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7009AF" w:rsidRDefault="007009AF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0C4A6A" w:rsidRPr="000C4A6A" w:rsidRDefault="000C4A6A" w:rsidP="007009A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7009AF" w:rsidRDefault="007009AF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7009AF" w:rsidRPr="00E15990" w:rsidRDefault="007009AF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058F4" w:rsidRPr="00E15990" w:rsidRDefault="00F058F4" w:rsidP="00FB0679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FB0679" w:rsidRDefault="00FB0679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A31657" w:rsidRDefault="00A31657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A31657" w:rsidRDefault="00A31657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CB1526" w:rsidRDefault="00CB1526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665E3E" w:rsidRDefault="00665E3E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P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691072" w:rsidRPr="00691072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13"/>
  </w:num>
  <w:num w:numId="13">
    <w:abstractNumId w:val="3"/>
  </w:num>
  <w:num w:numId="14">
    <w:abstractNumId w:val="16"/>
  </w:num>
  <w:num w:numId="15">
    <w:abstractNumId w:val="18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58"/>
    <w:rsid w:val="00000404"/>
    <w:rsid w:val="00000A3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3073C"/>
    <w:rsid w:val="0003085F"/>
    <w:rsid w:val="000317CB"/>
    <w:rsid w:val="000375B4"/>
    <w:rsid w:val="00042FCB"/>
    <w:rsid w:val="00050CBA"/>
    <w:rsid w:val="00051AED"/>
    <w:rsid w:val="00054805"/>
    <w:rsid w:val="00054A71"/>
    <w:rsid w:val="00056E1D"/>
    <w:rsid w:val="00056E55"/>
    <w:rsid w:val="00062E54"/>
    <w:rsid w:val="0007051B"/>
    <w:rsid w:val="00082860"/>
    <w:rsid w:val="00087876"/>
    <w:rsid w:val="00091BF0"/>
    <w:rsid w:val="000A0549"/>
    <w:rsid w:val="000B43FF"/>
    <w:rsid w:val="000C498C"/>
    <w:rsid w:val="000C4A6A"/>
    <w:rsid w:val="000C5FF5"/>
    <w:rsid w:val="000E0CCD"/>
    <w:rsid w:val="000F61F7"/>
    <w:rsid w:val="00103B3F"/>
    <w:rsid w:val="00103E7B"/>
    <w:rsid w:val="001077AE"/>
    <w:rsid w:val="00112B48"/>
    <w:rsid w:val="00114B9F"/>
    <w:rsid w:val="00117099"/>
    <w:rsid w:val="00120317"/>
    <w:rsid w:val="00121B57"/>
    <w:rsid w:val="00131174"/>
    <w:rsid w:val="00131D4D"/>
    <w:rsid w:val="00133A37"/>
    <w:rsid w:val="00133A95"/>
    <w:rsid w:val="00141B62"/>
    <w:rsid w:val="00144EC9"/>
    <w:rsid w:val="001477E1"/>
    <w:rsid w:val="001523B4"/>
    <w:rsid w:val="00155306"/>
    <w:rsid w:val="001553A9"/>
    <w:rsid w:val="00162013"/>
    <w:rsid w:val="001648B0"/>
    <w:rsid w:val="001762C9"/>
    <w:rsid w:val="00176682"/>
    <w:rsid w:val="0018093F"/>
    <w:rsid w:val="00184346"/>
    <w:rsid w:val="001A0560"/>
    <w:rsid w:val="001A15E4"/>
    <w:rsid w:val="001A6B56"/>
    <w:rsid w:val="001B65E0"/>
    <w:rsid w:val="001C0FBD"/>
    <w:rsid w:val="001D180A"/>
    <w:rsid w:val="001D6576"/>
    <w:rsid w:val="001E1DD2"/>
    <w:rsid w:val="001E3D3D"/>
    <w:rsid w:val="001F15FC"/>
    <w:rsid w:val="00200300"/>
    <w:rsid w:val="0020040D"/>
    <w:rsid w:val="00202E83"/>
    <w:rsid w:val="002100A7"/>
    <w:rsid w:val="00216585"/>
    <w:rsid w:val="00216D23"/>
    <w:rsid w:val="00233712"/>
    <w:rsid w:val="00234BE0"/>
    <w:rsid w:val="002364CE"/>
    <w:rsid w:val="002456D8"/>
    <w:rsid w:val="002476A3"/>
    <w:rsid w:val="00253523"/>
    <w:rsid w:val="00256E26"/>
    <w:rsid w:val="002571F8"/>
    <w:rsid w:val="0027115A"/>
    <w:rsid w:val="002717FF"/>
    <w:rsid w:val="00276857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C3819"/>
    <w:rsid w:val="002C6650"/>
    <w:rsid w:val="002C73FA"/>
    <w:rsid w:val="002C7E46"/>
    <w:rsid w:val="002D1180"/>
    <w:rsid w:val="002E04AA"/>
    <w:rsid w:val="002E0975"/>
    <w:rsid w:val="002E0C11"/>
    <w:rsid w:val="002E2663"/>
    <w:rsid w:val="002E339F"/>
    <w:rsid w:val="002F4490"/>
    <w:rsid w:val="002F4C59"/>
    <w:rsid w:val="002F4F68"/>
    <w:rsid w:val="00300703"/>
    <w:rsid w:val="00303E76"/>
    <w:rsid w:val="00305D0A"/>
    <w:rsid w:val="00306514"/>
    <w:rsid w:val="003415C3"/>
    <w:rsid w:val="003548DE"/>
    <w:rsid w:val="00362FEF"/>
    <w:rsid w:val="003753B2"/>
    <w:rsid w:val="003775B8"/>
    <w:rsid w:val="00377E4F"/>
    <w:rsid w:val="003902A9"/>
    <w:rsid w:val="003932DF"/>
    <w:rsid w:val="003A55FF"/>
    <w:rsid w:val="003A751F"/>
    <w:rsid w:val="003B634E"/>
    <w:rsid w:val="003B6714"/>
    <w:rsid w:val="003C086E"/>
    <w:rsid w:val="003C1E5F"/>
    <w:rsid w:val="003C35F0"/>
    <w:rsid w:val="003D4DC8"/>
    <w:rsid w:val="003E0B8A"/>
    <w:rsid w:val="003E0D40"/>
    <w:rsid w:val="003E23C2"/>
    <w:rsid w:val="003E2F1F"/>
    <w:rsid w:val="003E2F6D"/>
    <w:rsid w:val="003F0AC1"/>
    <w:rsid w:val="004026A7"/>
    <w:rsid w:val="00406143"/>
    <w:rsid w:val="00412EA2"/>
    <w:rsid w:val="00422966"/>
    <w:rsid w:val="004264D0"/>
    <w:rsid w:val="0042693D"/>
    <w:rsid w:val="00430498"/>
    <w:rsid w:val="00431723"/>
    <w:rsid w:val="00445905"/>
    <w:rsid w:val="00456A2B"/>
    <w:rsid w:val="00456EBD"/>
    <w:rsid w:val="00472EB0"/>
    <w:rsid w:val="00490505"/>
    <w:rsid w:val="00492784"/>
    <w:rsid w:val="004A67AC"/>
    <w:rsid w:val="004B2CA5"/>
    <w:rsid w:val="004B64A8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5A4"/>
    <w:rsid w:val="004E7007"/>
    <w:rsid w:val="00501068"/>
    <w:rsid w:val="00501635"/>
    <w:rsid w:val="00517047"/>
    <w:rsid w:val="00524D2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964CB"/>
    <w:rsid w:val="00596E43"/>
    <w:rsid w:val="005A5451"/>
    <w:rsid w:val="005C0BE0"/>
    <w:rsid w:val="005C3087"/>
    <w:rsid w:val="005C3915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0B87"/>
    <w:rsid w:val="00644F60"/>
    <w:rsid w:val="00655BAF"/>
    <w:rsid w:val="00665E3E"/>
    <w:rsid w:val="00674EC0"/>
    <w:rsid w:val="006759F3"/>
    <w:rsid w:val="00675D4F"/>
    <w:rsid w:val="00677AA5"/>
    <w:rsid w:val="00691072"/>
    <w:rsid w:val="00693A43"/>
    <w:rsid w:val="00695DE0"/>
    <w:rsid w:val="00696B69"/>
    <w:rsid w:val="006A2267"/>
    <w:rsid w:val="006A395E"/>
    <w:rsid w:val="006A53B1"/>
    <w:rsid w:val="006B5ED6"/>
    <w:rsid w:val="006B74A8"/>
    <w:rsid w:val="006C2BF1"/>
    <w:rsid w:val="006C2DA6"/>
    <w:rsid w:val="006C2EB5"/>
    <w:rsid w:val="006C3D11"/>
    <w:rsid w:val="006C5E20"/>
    <w:rsid w:val="006C6ED6"/>
    <w:rsid w:val="006C750B"/>
    <w:rsid w:val="006D2A5C"/>
    <w:rsid w:val="006D3DBA"/>
    <w:rsid w:val="006D6320"/>
    <w:rsid w:val="006E0A22"/>
    <w:rsid w:val="006E4787"/>
    <w:rsid w:val="006F1390"/>
    <w:rsid w:val="006F2DD7"/>
    <w:rsid w:val="006F4907"/>
    <w:rsid w:val="006F73F5"/>
    <w:rsid w:val="007009AF"/>
    <w:rsid w:val="00700D69"/>
    <w:rsid w:val="00704C25"/>
    <w:rsid w:val="00707E53"/>
    <w:rsid w:val="00711171"/>
    <w:rsid w:val="00713E56"/>
    <w:rsid w:val="0072655C"/>
    <w:rsid w:val="00741EB0"/>
    <w:rsid w:val="007421D9"/>
    <w:rsid w:val="007555D1"/>
    <w:rsid w:val="007622E0"/>
    <w:rsid w:val="00763E18"/>
    <w:rsid w:val="00763EBB"/>
    <w:rsid w:val="007640EF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A39B9"/>
    <w:rsid w:val="007A4B29"/>
    <w:rsid w:val="007B00E6"/>
    <w:rsid w:val="007B70D5"/>
    <w:rsid w:val="007B75E5"/>
    <w:rsid w:val="007C45BD"/>
    <w:rsid w:val="007C5E3E"/>
    <w:rsid w:val="007D574D"/>
    <w:rsid w:val="007F39B9"/>
    <w:rsid w:val="0080060C"/>
    <w:rsid w:val="0080412B"/>
    <w:rsid w:val="0081321F"/>
    <w:rsid w:val="0081522C"/>
    <w:rsid w:val="008172BA"/>
    <w:rsid w:val="00826387"/>
    <w:rsid w:val="00826C2F"/>
    <w:rsid w:val="00827187"/>
    <w:rsid w:val="00834B56"/>
    <w:rsid w:val="008364DC"/>
    <w:rsid w:val="0085020B"/>
    <w:rsid w:val="00852A1A"/>
    <w:rsid w:val="00855938"/>
    <w:rsid w:val="0085738B"/>
    <w:rsid w:val="00866D54"/>
    <w:rsid w:val="0087157B"/>
    <w:rsid w:val="008813A0"/>
    <w:rsid w:val="00882368"/>
    <w:rsid w:val="00883EB0"/>
    <w:rsid w:val="00887239"/>
    <w:rsid w:val="00895C82"/>
    <w:rsid w:val="008A670E"/>
    <w:rsid w:val="008B4C73"/>
    <w:rsid w:val="008C1C51"/>
    <w:rsid w:val="008C2EAB"/>
    <w:rsid w:val="008C3BC2"/>
    <w:rsid w:val="008C710F"/>
    <w:rsid w:val="008E6B83"/>
    <w:rsid w:val="008F1081"/>
    <w:rsid w:val="008F3EBF"/>
    <w:rsid w:val="008F68C9"/>
    <w:rsid w:val="00901AA6"/>
    <w:rsid w:val="009057B4"/>
    <w:rsid w:val="00906928"/>
    <w:rsid w:val="0091133F"/>
    <w:rsid w:val="009115FF"/>
    <w:rsid w:val="00912C56"/>
    <w:rsid w:val="009211F5"/>
    <w:rsid w:val="009272BB"/>
    <w:rsid w:val="00931492"/>
    <w:rsid w:val="0093348D"/>
    <w:rsid w:val="009345B9"/>
    <w:rsid w:val="009437A4"/>
    <w:rsid w:val="0094577E"/>
    <w:rsid w:val="00951D55"/>
    <w:rsid w:val="00952709"/>
    <w:rsid w:val="009564F8"/>
    <w:rsid w:val="0096101B"/>
    <w:rsid w:val="00965C75"/>
    <w:rsid w:val="0096639E"/>
    <w:rsid w:val="009701FF"/>
    <w:rsid w:val="00977EEE"/>
    <w:rsid w:val="00980CD9"/>
    <w:rsid w:val="00985709"/>
    <w:rsid w:val="00987DFD"/>
    <w:rsid w:val="00992003"/>
    <w:rsid w:val="00994EBF"/>
    <w:rsid w:val="009A09DD"/>
    <w:rsid w:val="009A3035"/>
    <w:rsid w:val="009B1351"/>
    <w:rsid w:val="009B56F9"/>
    <w:rsid w:val="009B5F18"/>
    <w:rsid w:val="009C0B0E"/>
    <w:rsid w:val="009C24FD"/>
    <w:rsid w:val="009D5746"/>
    <w:rsid w:val="009E2165"/>
    <w:rsid w:val="009E37F8"/>
    <w:rsid w:val="009E58BE"/>
    <w:rsid w:val="009E7096"/>
    <w:rsid w:val="00A01BCA"/>
    <w:rsid w:val="00A01BD9"/>
    <w:rsid w:val="00A11973"/>
    <w:rsid w:val="00A178DD"/>
    <w:rsid w:val="00A26324"/>
    <w:rsid w:val="00A3143E"/>
    <w:rsid w:val="00A31657"/>
    <w:rsid w:val="00A4073C"/>
    <w:rsid w:val="00A44065"/>
    <w:rsid w:val="00A44869"/>
    <w:rsid w:val="00A45BD0"/>
    <w:rsid w:val="00A53737"/>
    <w:rsid w:val="00A57A51"/>
    <w:rsid w:val="00A63BA0"/>
    <w:rsid w:val="00A642B1"/>
    <w:rsid w:val="00A66B38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156"/>
    <w:rsid w:val="00AC6006"/>
    <w:rsid w:val="00AD0ACE"/>
    <w:rsid w:val="00AE173A"/>
    <w:rsid w:val="00AF0156"/>
    <w:rsid w:val="00AF423C"/>
    <w:rsid w:val="00AF6317"/>
    <w:rsid w:val="00B00B12"/>
    <w:rsid w:val="00B064B3"/>
    <w:rsid w:val="00B16229"/>
    <w:rsid w:val="00B169FF"/>
    <w:rsid w:val="00B20DBC"/>
    <w:rsid w:val="00B24C98"/>
    <w:rsid w:val="00B25204"/>
    <w:rsid w:val="00B271CA"/>
    <w:rsid w:val="00B338AF"/>
    <w:rsid w:val="00B4098E"/>
    <w:rsid w:val="00B43CA0"/>
    <w:rsid w:val="00B56686"/>
    <w:rsid w:val="00B71628"/>
    <w:rsid w:val="00B725D7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C60A7"/>
    <w:rsid w:val="00BD2C54"/>
    <w:rsid w:val="00BD5AB3"/>
    <w:rsid w:val="00BE16DC"/>
    <w:rsid w:val="00BE55F0"/>
    <w:rsid w:val="00BE5FB0"/>
    <w:rsid w:val="00C1206B"/>
    <w:rsid w:val="00C13B13"/>
    <w:rsid w:val="00C14916"/>
    <w:rsid w:val="00C16ECD"/>
    <w:rsid w:val="00C20930"/>
    <w:rsid w:val="00C24A9C"/>
    <w:rsid w:val="00C32742"/>
    <w:rsid w:val="00C45186"/>
    <w:rsid w:val="00C466D6"/>
    <w:rsid w:val="00C47CF5"/>
    <w:rsid w:val="00C50DC0"/>
    <w:rsid w:val="00C557B5"/>
    <w:rsid w:val="00C7560A"/>
    <w:rsid w:val="00C852E1"/>
    <w:rsid w:val="00C85DFC"/>
    <w:rsid w:val="00C96DC4"/>
    <w:rsid w:val="00CA11A5"/>
    <w:rsid w:val="00CB0D59"/>
    <w:rsid w:val="00CB1526"/>
    <w:rsid w:val="00CB4EF2"/>
    <w:rsid w:val="00CC0697"/>
    <w:rsid w:val="00CC216D"/>
    <w:rsid w:val="00CD6C32"/>
    <w:rsid w:val="00CF02B8"/>
    <w:rsid w:val="00CF0415"/>
    <w:rsid w:val="00CF2EE2"/>
    <w:rsid w:val="00CF2F05"/>
    <w:rsid w:val="00CF2F72"/>
    <w:rsid w:val="00CF5001"/>
    <w:rsid w:val="00CF59F2"/>
    <w:rsid w:val="00D001A0"/>
    <w:rsid w:val="00D0287F"/>
    <w:rsid w:val="00D11274"/>
    <w:rsid w:val="00D113B9"/>
    <w:rsid w:val="00D15E5F"/>
    <w:rsid w:val="00D204D0"/>
    <w:rsid w:val="00D205AB"/>
    <w:rsid w:val="00D2132C"/>
    <w:rsid w:val="00D21A14"/>
    <w:rsid w:val="00D24FEA"/>
    <w:rsid w:val="00D26D61"/>
    <w:rsid w:val="00D277BC"/>
    <w:rsid w:val="00D31549"/>
    <w:rsid w:val="00D31FE3"/>
    <w:rsid w:val="00D46047"/>
    <w:rsid w:val="00D50A04"/>
    <w:rsid w:val="00D50DE6"/>
    <w:rsid w:val="00D54F54"/>
    <w:rsid w:val="00D56068"/>
    <w:rsid w:val="00D67548"/>
    <w:rsid w:val="00D71D28"/>
    <w:rsid w:val="00D756E8"/>
    <w:rsid w:val="00D76F7D"/>
    <w:rsid w:val="00D86D69"/>
    <w:rsid w:val="00DA1BC7"/>
    <w:rsid w:val="00DA3A86"/>
    <w:rsid w:val="00DA3F5D"/>
    <w:rsid w:val="00DB33D3"/>
    <w:rsid w:val="00DB4385"/>
    <w:rsid w:val="00DB58F1"/>
    <w:rsid w:val="00DB671C"/>
    <w:rsid w:val="00DC0E72"/>
    <w:rsid w:val="00DC2D23"/>
    <w:rsid w:val="00DE1466"/>
    <w:rsid w:val="00DE16D2"/>
    <w:rsid w:val="00DE20E9"/>
    <w:rsid w:val="00DE5048"/>
    <w:rsid w:val="00DE6DA1"/>
    <w:rsid w:val="00DE70FE"/>
    <w:rsid w:val="00DF23A1"/>
    <w:rsid w:val="00E05B9B"/>
    <w:rsid w:val="00E05BC2"/>
    <w:rsid w:val="00E06D77"/>
    <w:rsid w:val="00E0768A"/>
    <w:rsid w:val="00E14286"/>
    <w:rsid w:val="00E15990"/>
    <w:rsid w:val="00E16716"/>
    <w:rsid w:val="00E25B0F"/>
    <w:rsid w:val="00E30645"/>
    <w:rsid w:val="00E328A6"/>
    <w:rsid w:val="00E330A4"/>
    <w:rsid w:val="00E367D2"/>
    <w:rsid w:val="00E37B4D"/>
    <w:rsid w:val="00E412A6"/>
    <w:rsid w:val="00E43B3E"/>
    <w:rsid w:val="00E44F53"/>
    <w:rsid w:val="00E50C19"/>
    <w:rsid w:val="00E665EB"/>
    <w:rsid w:val="00E718F7"/>
    <w:rsid w:val="00E73113"/>
    <w:rsid w:val="00E73B08"/>
    <w:rsid w:val="00E77372"/>
    <w:rsid w:val="00E801AD"/>
    <w:rsid w:val="00E8624C"/>
    <w:rsid w:val="00E87D08"/>
    <w:rsid w:val="00E94B22"/>
    <w:rsid w:val="00E94D5A"/>
    <w:rsid w:val="00E97BB6"/>
    <w:rsid w:val="00EA4E49"/>
    <w:rsid w:val="00EB048D"/>
    <w:rsid w:val="00EB19A6"/>
    <w:rsid w:val="00EB5BFA"/>
    <w:rsid w:val="00EC1DC5"/>
    <w:rsid w:val="00EC37A5"/>
    <w:rsid w:val="00EC7793"/>
    <w:rsid w:val="00ED223F"/>
    <w:rsid w:val="00EE4B97"/>
    <w:rsid w:val="00EE75B9"/>
    <w:rsid w:val="00EF5331"/>
    <w:rsid w:val="00F04FC2"/>
    <w:rsid w:val="00F058F4"/>
    <w:rsid w:val="00F05C99"/>
    <w:rsid w:val="00F0735C"/>
    <w:rsid w:val="00F1077C"/>
    <w:rsid w:val="00F10780"/>
    <w:rsid w:val="00F10F8C"/>
    <w:rsid w:val="00F135F9"/>
    <w:rsid w:val="00F21A54"/>
    <w:rsid w:val="00F241A0"/>
    <w:rsid w:val="00F32DF7"/>
    <w:rsid w:val="00F35F31"/>
    <w:rsid w:val="00F36E81"/>
    <w:rsid w:val="00F43A27"/>
    <w:rsid w:val="00F4422D"/>
    <w:rsid w:val="00F46C4A"/>
    <w:rsid w:val="00F51058"/>
    <w:rsid w:val="00F61B64"/>
    <w:rsid w:val="00F61BF7"/>
    <w:rsid w:val="00F62113"/>
    <w:rsid w:val="00F70A61"/>
    <w:rsid w:val="00F70C54"/>
    <w:rsid w:val="00F73F53"/>
    <w:rsid w:val="00F83339"/>
    <w:rsid w:val="00F83735"/>
    <w:rsid w:val="00F91C55"/>
    <w:rsid w:val="00F94948"/>
    <w:rsid w:val="00F9506A"/>
    <w:rsid w:val="00F9720B"/>
    <w:rsid w:val="00F97AF3"/>
    <w:rsid w:val="00FA4767"/>
    <w:rsid w:val="00FA4EFC"/>
    <w:rsid w:val="00FB0679"/>
    <w:rsid w:val="00FB2FF5"/>
    <w:rsid w:val="00FB4064"/>
    <w:rsid w:val="00FB6AD6"/>
    <w:rsid w:val="00FC03A8"/>
    <w:rsid w:val="00FC091F"/>
    <w:rsid w:val="00FC6410"/>
    <w:rsid w:val="00FE0636"/>
    <w:rsid w:val="00FE7406"/>
    <w:rsid w:val="00FE7E62"/>
    <w:rsid w:val="00FF46B9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user</cp:lastModifiedBy>
  <cp:revision>280</cp:revision>
  <dcterms:created xsi:type="dcterms:W3CDTF">2012-10-01T22:27:00Z</dcterms:created>
  <dcterms:modified xsi:type="dcterms:W3CDTF">2014-10-01T13:35:00Z</dcterms:modified>
</cp:coreProperties>
</file>